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47E20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安徽职业技术学院</w:t>
      </w:r>
      <w:r>
        <w:rPr>
          <w:rFonts w:hint="eastAsia"/>
          <w:b/>
          <w:bCs/>
          <w:sz w:val="36"/>
          <w:szCs w:val="44"/>
        </w:rPr>
        <w:t>“</w:t>
      </w:r>
      <w:r>
        <w:rPr>
          <w:rFonts w:hint="eastAsia"/>
          <w:b/>
          <w:bCs/>
          <w:sz w:val="36"/>
          <w:szCs w:val="44"/>
          <w:lang w:val="en-US" w:eastAsia="zh-CN"/>
        </w:rPr>
        <w:t>教学名师</w:t>
      </w:r>
      <w:r>
        <w:rPr>
          <w:rFonts w:hint="eastAsia"/>
          <w:b/>
          <w:bCs/>
          <w:sz w:val="36"/>
          <w:szCs w:val="44"/>
        </w:rPr>
        <w:t>”考核自评表</w:t>
      </w:r>
    </w:p>
    <w:p w14:paraId="3629E34B"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年度：                                 姓名：</w:t>
      </w:r>
    </w:p>
    <w:tbl>
      <w:tblPr>
        <w:tblStyle w:val="3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98"/>
        <w:gridCol w:w="3309"/>
        <w:gridCol w:w="2116"/>
        <w:gridCol w:w="2116"/>
      </w:tblGrid>
      <w:tr w14:paraId="3D76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80A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vAlign w:val="center"/>
          </w:tcPr>
          <w:p w14:paraId="4C5B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3329" w:type="dxa"/>
            <w:vAlign w:val="center"/>
          </w:tcPr>
          <w:p w14:paraId="3197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2127" w:type="dxa"/>
            <w:vAlign w:val="center"/>
          </w:tcPr>
          <w:p w14:paraId="27DB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2023年完成情况</w:t>
            </w:r>
          </w:p>
        </w:tc>
        <w:tc>
          <w:tcPr>
            <w:tcW w:w="2127" w:type="dxa"/>
            <w:vAlign w:val="center"/>
          </w:tcPr>
          <w:p w14:paraId="5680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2024年完成情况</w:t>
            </w:r>
          </w:p>
        </w:tc>
      </w:tr>
      <w:tr w14:paraId="22F8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40" w:type="dxa"/>
            <w:vAlign w:val="center"/>
          </w:tcPr>
          <w:p w14:paraId="7ADC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vAlign w:val="center"/>
          </w:tcPr>
          <w:p w14:paraId="1DEA1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师德师风表现</w:t>
            </w:r>
          </w:p>
        </w:tc>
        <w:tc>
          <w:tcPr>
            <w:tcW w:w="3329" w:type="dxa"/>
            <w:vAlign w:val="center"/>
          </w:tcPr>
          <w:p w14:paraId="53B95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年度师德考核“优秀”等次。</w:t>
            </w:r>
          </w:p>
        </w:tc>
        <w:tc>
          <w:tcPr>
            <w:tcW w:w="2127" w:type="dxa"/>
            <w:vAlign w:val="center"/>
          </w:tcPr>
          <w:p w14:paraId="32ED9D7A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605D33F1">
            <w:pPr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058C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40" w:type="dxa"/>
            <w:vAlign w:val="center"/>
          </w:tcPr>
          <w:p w14:paraId="6538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vAlign w:val="center"/>
          </w:tcPr>
          <w:p w14:paraId="7A30A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教学、教科研和社会服务工作完成情况</w:t>
            </w:r>
          </w:p>
        </w:tc>
        <w:tc>
          <w:tcPr>
            <w:tcW w:w="3329" w:type="dxa"/>
            <w:vAlign w:val="center"/>
          </w:tcPr>
          <w:p w14:paraId="25163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“教学名师”教学工作量不低于同职称人员规定工作量的150%，教科研和社会服务工作量按照《安徽职业技术学院绩效工资分配办法》中附件6的标准，分别不少于30分、50分。</w:t>
            </w:r>
          </w:p>
        </w:tc>
        <w:tc>
          <w:tcPr>
            <w:tcW w:w="2127" w:type="dxa"/>
            <w:vAlign w:val="center"/>
          </w:tcPr>
          <w:p w14:paraId="68245FAE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71934DD4">
            <w:pPr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02D0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40" w:type="dxa"/>
            <w:vAlign w:val="center"/>
          </w:tcPr>
          <w:p w14:paraId="5B9D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vAlign w:val="center"/>
          </w:tcPr>
          <w:p w14:paraId="509C5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</w:t>
            </w:r>
          </w:p>
        </w:tc>
        <w:tc>
          <w:tcPr>
            <w:tcW w:w="3329" w:type="dxa"/>
            <w:vAlign w:val="center"/>
          </w:tcPr>
          <w:p w14:paraId="5D2C9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注重更新教育教学观念，坚持教学改革，能运用最新执教理念、教学方式方法和现代化教学手段实施教学，课堂教学效果良好，学生评价、督导听课评价分数均在90分以上。</w:t>
            </w:r>
          </w:p>
        </w:tc>
        <w:tc>
          <w:tcPr>
            <w:tcW w:w="2127" w:type="dxa"/>
            <w:vAlign w:val="center"/>
          </w:tcPr>
          <w:p w14:paraId="25AE122D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14:paraId="13D96AD6">
            <w:pPr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520E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40" w:type="dxa"/>
            <w:vAlign w:val="center"/>
          </w:tcPr>
          <w:p w14:paraId="49C2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vAlign w:val="center"/>
          </w:tcPr>
          <w:p w14:paraId="763FD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团队培养</w:t>
            </w:r>
          </w:p>
        </w:tc>
        <w:tc>
          <w:tcPr>
            <w:tcW w:w="3329" w:type="dxa"/>
            <w:vAlign w:val="center"/>
          </w:tcPr>
          <w:p w14:paraId="57D5A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每年指导青年教师不少于2名，所指导青年教师教学、教科研、技能水平和社会服务能力提升明显，并取得实际效果。</w:t>
            </w:r>
          </w:p>
        </w:tc>
        <w:tc>
          <w:tcPr>
            <w:tcW w:w="2127" w:type="dxa"/>
            <w:vAlign w:val="center"/>
          </w:tcPr>
          <w:p w14:paraId="44369267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23F4CB19">
            <w:pPr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2975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40" w:type="dxa"/>
            <w:vAlign w:val="center"/>
          </w:tcPr>
          <w:p w14:paraId="7D8E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vAlign w:val="center"/>
          </w:tcPr>
          <w:p w14:paraId="70CC5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举办讲座情况</w:t>
            </w:r>
          </w:p>
        </w:tc>
        <w:tc>
          <w:tcPr>
            <w:tcW w:w="3329" w:type="dxa"/>
            <w:vAlign w:val="center"/>
          </w:tcPr>
          <w:p w14:paraId="0E456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每年为学校师生举办学术讲座或教学示范课（技能示范课）不少于2次。</w:t>
            </w:r>
          </w:p>
        </w:tc>
        <w:tc>
          <w:tcPr>
            <w:tcW w:w="2127" w:type="dxa"/>
            <w:vAlign w:val="center"/>
          </w:tcPr>
          <w:p w14:paraId="28086BD5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61D59748">
            <w:pPr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6D10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9833" w:type="dxa"/>
            <w:gridSpan w:val="5"/>
            <w:vAlign w:val="center"/>
          </w:tcPr>
          <w:p w14:paraId="150A41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出现以下情形之一，考核为“不合格”：</w:t>
            </w:r>
          </w:p>
          <w:p w14:paraId="7189DF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①年度师德师风考核为“基本合格”及以下。</w:t>
            </w:r>
          </w:p>
          <w:p w14:paraId="08A0B0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②未达到考核“合格”要求中的2-5项。</w:t>
            </w:r>
          </w:p>
          <w:p w14:paraId="16D749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③出现教学事故。</w:t>
            </w:r>
          </w:p>
          <w:p w14:paraId="4DE961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④存在违法违纪行为。</w:t>
            </w:r>
          </w:p>
        </w:tc>
      </w:tr>
      <w:tr w14:paraId="04C6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250" w:type="dxa"/>
            <w:gridSpan w:val="2"/>
            <w:vAlign w:val="center"/>
          </w:tcPr>
          <w:p w14:paraId="2B7C3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个人自评考核结果</w:t>
            </w:r>
          </w:p>
        </w:tc>
        <w:tc>
          <w:tcPr>
            <w:tcW w:w="7583" w:type="dxa"/>
            <w:gridSpan w:val="3"/>
            <w:vAlign w:val="center"/>
          </w:tcPr>
          <w:p w14:paraId="70D1B9C6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48D03114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F8AF022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7AEC3B7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16F827C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A62D691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6FABB00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A37580C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FD6F612">
            <w:pPr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E05D613">
            <w:pPr>
              <w:tabs>
                <w:tab w:val="left" w:pos="5478"/>
              </w:tabs>
              <w:ind w:firstLine="4800" w:firstLineChars="20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签字：</w:t>
            </w:r>
          </w:p>
          <w:p w14:paraId="766C5533">
            <w:pPr>
              <w:ind w:firstLine="4800" w:firstLineChars="20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6019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250" w:type="dxa"/>
            <w:gridSpan w:val="2"/>
            <w:vAlign w:val="center"/>
          </w:tcPr>
          <w:p w14:paraId="6AB11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部门/学院审核意见</w:t>
            </w:r>
          </w:p>
        </w:tc>
        <w:tc>
          <w:tcPr>
            <w:tcW w:w="7583" w:type="dxa"/>
            <w:gridSpan w:val="3"/>
            <w:vAlign w:val="center"/>
          </w:tcPr>
          <w:p w14:paraId="65B9BC88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595B9A9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  <w:p w14:paraId="278AAAF1">
            <w:pPr>
              <w:ind w:firstLine="5520" w:firstLineChars="23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D5ABD81">
            <w:pPr>
              <w:ind w:firstLine="5520" w:firstLineChars="23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1F85605">
            <w:pPr>
              <w:ind w:firstLine="5520" w:firstLineChars="23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783C941">
            <w:pPr>
              <w:ind w:firstLine="5520" w:firstLineChars="23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44992AAE">
            <w:pPr>
              <w:ind w:firstLine="5520" w:firstLineChars="23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7C5301E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B7B9291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B27B059">
            <w:pPr>
              <w:tabs>
                <w:tab w:val="left" w:pos="5448"/>
              </w:tabs>
              <w:ind w:firstLine="4560" w:firstLineChars="19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签字（盖章）：</w:t>
            </w:r>
          </w:p>
          <w:p w14:paraId="5EEC859A">
            <w:pPr>
              <w:ind w:firstLine="4560" w:firstLineChars="19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50F4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250" w:type="dxa"/>
            <w:gridSpan w:val="2"/>
            <w:vAlign w:val="center"/>
          </w:tcPr>
          <w:p w14:paraId="281A8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领导小组评议意见</w:t>
            </w:r>
          </w:p>
        </w:tc>
        <w:tc>
          <w:tcPr>
            <w:tcW w:w="7583" w:type="dxa"/>
            <w:gridSpan w:val="3"/>
            <w:vAlign w:val="center"/>
          </w:tcPr>
          <w:p w14:paraId="162F91C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24DCF1D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9004E19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9FCA036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BD690A7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90426B3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8F78E8E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23B69A1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C5DF7DC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48F2198">
            <w:pPr>
              <w:ind w:firstLine="4560" w:firstLineChars="19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盖章：</w:t>
            </w:r>
          </w:p>
          <w:p w14:paraId="0943ADD3">
            <w:pPr>
              <w:ind w:firstLine="4560" w:firstLineChars="19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2024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2250" w:type="dxa"/>
            <w:gridSpan w:val="2"/>
            <w:vAlign w:val="center"/>
          </w:tcPr>
          <w:p w14:paraId="7F811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学校考核结果</w:t>
            </w:r>
          </w:p>
        </w:tc>
        <w:tc>
          <w:tcPr>
            <w:tcW w:w="7583" w:type="dxa"/>
            <w:gridSpan w:val="3"/>
            <w:vAlign w:val="center"/>
          </w:tcPr>
          <w:p w14:paraId="619078F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10966BD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911D0CC">
            <w:pPr>
              <w:tabs>
                <w:tab w:val="left" w:pos="1893"/>
              </w:tabs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ab/>
            </w:r>
          </w:p>
          <w:p w14:paraId="11969C5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5422F74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0BFE1BC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0FDA1A4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3858539">
            <w:pPr>
              <w:ind w:firstLine="4560" w:firstLineChars="19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盖章：</w:t>
            </w:r>
          </w:p>
          <w:p w14:paraId="5EA91C7B">
            <w:pPr>
              <w:ind w:firstLine="4560" w:firstLineChars="19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 w14:paraId="69311931">
      <w:p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注：此表正反面打印，内容不要超过一页。</w:t>
      </w:r>
    </w:p>
    <w:sectPr>
      <w:pgSz w:w="11906" w:h="16838"/>
      <w:pgMar w:top="1440" w:right="114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2D5E"/>
    <w:rsid w:val="063A2996"/>
    <w:rsid w:val="09B65DA9"/>
    <w:rsid w:val="0E021513"/>
    <w:rsid w:val="11230405"/>
    <w:rsid w:val="14540FA1"/>
    <w:rsid w:val="199D2298"/>
    <w:rsid w:val="1D466485"/>
    <w:rsid w:val="2AF5413D"/>
    <w:rsid w:val="2BEF3E20"/>
    <w:rsid w:val="2C5F7F62"/>
    <w:rsid w:val="3D672DDC"/>
    <w:rsid w:val="44C42252"/>
    <w:rsid w:val="467F2D5E"/>
    <w:rsid w:val="54B35007"/>
    <w:rsid w:val="62817EC4"/>
    <w:rsid w:val="674759CD"/>
    <w:rsid w:val="6BFF320E"/>
    <w:rsid w:val="75EA515B"/>
    <w:rsid w:val="796C7F5D"/>
    <w:rsid w:val="7B3F3A9F"/>
    <w:rsid w:val="7CD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504</Characters>
  <Lines>0</Lines>
  <Paragraphs>0</Paragraphs>
  <TotalTime>20</TotalTime>
  <ScaleCrop>false</ScaleCrop>
  <LinksUpToDate>false</LinksUpToDate>
  <CharactersWithSpaces>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2025-03-06T01:44:00Z</dcterms:created>
  <dc:creator>史歌</dc:creator>
  <cp:lastModifiedBy>史歌</cp:lastModifiedBy>
  <dcterms:modified xsi:type="dcterms:W3CDTF">2025-03-06T02:42:43Z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9327FD4153584A78B4920E6DD531F18C_13</vt:lpwstr>
  </property>
  <property fmtid="{D5CDD505-2E9C-101B-9397-08002B2CF9AE}" pid="4" name="KSOTemplateDocerSaveRecord">
    <vt:lpwstr>eyJoZGlkIjoiMWI0ODE5ODA3MWZlYjIwZDVlMmVkNTFkNWY1MzMwMjciLCJ1c2VySWQiOiI5Nzk1MjE0NTkifQ==</vt:lpwstr>
  </property>
</Properties>
</file>