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6B8B6">
      <w:pPr>
        <w:jc w:val="center"/>
        <w:rPr>
          <w:rFonts w:ascii="仿宋_GB2312" w:hAnsi="华文中宋" w:eastAsia="仿宋_GB2312" w:cs="Times New Roman"/>
          <w:b/>
          <w:bCs/>
          <w:sz w:val="36"/>
          <w:szCs w:val="36"/>
        </w:rPr>
      </w:pPr>
      <w:r>
        <w:rPr>
          <w:rFonts w:hint="eastAsia"/>
          <w:sz w:val="32"/>
          <w:szCs w:val="32"/>
        </w:rPr>
        <w:drawing>
          <wp:inline distT="0" distB="0" distL="114300" distR="114300">
            <wp:extent cx="1688465" cy="1651635"/>
            <wp:effectExtent l="0" t="0" r="6985" b="5715"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913E7">
      <w:pPr>
        <w:spacing w:line="720" w:lineRule="auto"/>
        <w:jc w:val="center"/>
        <w:rPr>
          <w:rFonts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安徽职业技术学院</w:t>
      </w:r>
    </w:p>
    <w:p w14:paraId="2B7D7370">
      <w:pPr>
        <w:spacing w:line="720" w:lineRule="auto"/>
        <w:jc w:val="center"/>
        <w:rPr>
          <w:rFonts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横向科研项目结题验收材料</w:t>
      </w:r>
    </w:p>
    <w:p w14:paraId="06C26675">
      <w:pPr>
        <w:ind w:firstLine="320" w:firstLineChars="100"/>
        <w:rPr>
          <w:sz w:val="32"/>
          <w:szCs w:val="32"/>
        </w:rPr>
      </w:pPr>
    </w:p>
    <w:p w14:paraId="6AE15704"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项 目 编 号: 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 w14:paraId="61D41D5A"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项 目 名 称: 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 w14:paraId="2176EAED"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项 目 类 别: 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 w14:paraId="6A1F48C8"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委 托 单 位: 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  <w:bookmarkStart w:id="0" w:name="_GoBack"/>
      <w:bookmarkEnd w:id="0"/>
    </w:p>
    <w:p w14:paraId="4D3813D2"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项目负责人: </w:t>
      </w:r>
      <w:r>
        <w:rPr>
          <w:rFonts w:hint="eastAsia"/>
          <w:sz w:val="32"/>
          <w:szCs w:val="32"/>
          <w:u w:val="single"/>
        </w:rPr>
        <w:t xml:space="preserve">                                   </w:t>
      </w:r>
    </w:p>
    <w:p w14:paraId="7B5D4018"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项目组成员: </w:t>
      </w:r>
      <w:r>
        <w:rPr>
          <w:rFonts w:hint="eastAsia"/>
          <w:sz w:val="32"/>
          <w:szCs w:val="32"/>
          <w:u w:val="single"/>
        </w:rPr>
        <w:t xml:space="preserve">                                   </w:t>
      </w:r>
    </w:p>
    <w:p w14:paraId="4370CCA2"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                           </w:t>
      </w:r>
    </w:p>
    <w:p w14:paraId="59673CB0">
      <w:pPr>
        <w:ind w:firstLine="320" w:firstLineChars="100"/>
        <w:rPr>
          <w:sz w:val="32"/>
          <w:szCs w:val="32"/>
          <w:u w:val="single"/>
        </w:rPr>
      </w:pPr>
    </w:p>
    <w:p w14:paraId="689023F8"/>
    <w:p w14:paraId="7CC0E0D8"/>
    <w:p w14:paraId="0E7EB30F"/>
    <w:p w14:paraId="2DA81234"/>
    <w:p w14:paraId="23CF20D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安徽职业技术学院科研处</w:t>
      </w:r>
    </w:p>
    <w:p w14:paraId="5C2CC588">
      <w:pPr>
        <w:jc w:val="center"/>
        <w:rPr>
          <w:rFonts w:ascii="仿宋_GB2312" w:hAnsi="华文中宋" w:cs="Times New Roman"/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>二</w:t>
      </w:r>
      <w:r>
        <w:rPr>
          <w:rFonts w:hint="eastAsia" w:ascii="宋体" w:hAnsi="宋体"/>
          <w:sz w:val="36"/>
          <w:szCs w:val="36"/>
        </w:rPr>
        <w:t>○</w:t>
      </w:r>
      <w:r>
        <w:rPr>
          <w:rFonts w:hint="eastAsia"/>
          <w:sz w:val="36"/>
          <w:szCs w:val="36"/>
        </w:rPr>
        <w:t>二五年四月</w:t>
      </w:r>
    </w:p>
    <w:p w14:paraId="3CA2C6ED">
      <w:pPr>
        <w:rPr>
          <w:rFonts w:ascii="仿宋_GB2312" w:hAnsi="华文中宋" w:eastAsia="仿宋_GB2312" w:cs="Times New Roman"/>
          <w:b/>
          <w:bCs/>
          <w:sz w:val="28"/>
          <w:szCs w:val="28"/>
        </w:rPr>
      </w:pPr>
    </w:p>
    <w:p w14:paraId="4BB647BE">
      <w:pPr>
        <w:rPr>
          <w:rFonts w:ascii="仿宋_GB2312" w:hAnsi="华文中宋" w:eastAsia="仿宋_GB2312" w:cs="Times New Roman"/>
          <w:b/>
          <w:bCs/>
          <w:sz w:val="28"/>
          <w:szCs w:val="28"/>
        </w:rPr>
      </w:pPr>
    </w:p>
    <w:p w14:paraId="2AEB0F1A">
      <w:pPr>
        <w:rPr>
          <w:rFonts w:cs="仿宋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bCs/>
          <w:sz w:val="36"/>
          <w:szCs w:val="36"/>
        </w:rPr>
        <w:t xml:space="preserve">附件1 </w:t>
      </w:r>
      <w:r>
        <w:rPr>
          <w:rFonts w:hint="eastAsia" w:cs="仿宋" w:asciiTheme="majorEastAsia" w:hAnsiTheme="majorEastAsia" w:eastAsiaTheme="majorEastAsia"/>
          <w:b/>
          <w:sz w:val="36"/>
          <w:szCs w:val="36"/>
        </w:rPr>
        <w:t>安徽职业技术学院横向课题结题验收承诺书</w:t>
      </w:r>
    </w:p>
    <w:tbl>
      <w:tblPr>
        <w:tblStyle w:val="6"/>
        <w:tblpPr w:leftFromText="180" w:rightFromText="180" w:vertAnchor="text" w:horzAnchor="page" w:tblpX="1814" w:tblpY="628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42" w:type="dxa"/>
          <w:bottom w:w="85" w:type="dxa"/>
          <w:right w:w="142" w:type="dxa"/>
        </w:tblCellMar>
      </w:tblPr>
      <w:tblGrid>
        <w:gridCol w:w="4620"/>
        <w:gridCol w:w="4620"/>
      </w:tblGrid>
      <w:tr w14:paraId="07C1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42" w:type="dxa"/>
            <w:bottom w:w="85" w:type="dxa"/>
            <w:right w:w="142" w:type="dxa"/>
          </w:tblCellMar>
        </w:tblPrEx>
        <w:trPr>
          <w:trHeight w:val="7661" w:hRule="atLeast"/>
        </w:trPr>
        <w:tc>
          <w:tcPr>
            <w:tcW w:w="9240" w:type="dxa"/>
            <w:gridSpan w:val="2"/>
          </w:tcPr>
          <w:p w14:paraId="16AF3270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5A2EABEE">
            <w:pPr>
              <w:spacing w:line="360" w:lineRule="auto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单位委托本项目组开展的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      </w:t>
            </w:r>
          </w:p>
          <w:p w14:paraId="4B86C0F9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项目研究，已顺利完成，取得一系列成果。现对项目成果承诺如下：</w:t>
            </w:r>
          </w:p>
          <w:p w14:paraId="0BA5DF6F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1.提交的</w:t>
            </w:r>
            <w:r>
              <w:rPr>
                <w:rFonts w:ascii="仿宋" w:hAnsi="仿宋" w:eastAsia="仿宋"/>
                <w:sz w:val="24"/>
                <w:szCs w:val="24"/>
              </w:rPr>
              <w:t>材料内容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要坚决</w:t>
            </w:r>
            <w:r>
              <w:rPr>
                <w:rFonts w:ascii="仿宋" w:hAnsi="仿宋" w:eastAsia="仿宋"/>
                <w:sz w:val="24"/>
                <w:szCs w:val="24"/>
              </w:rPr>
              <w:t>拥护中国共产党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</w:t>
            </w:r>
            <w:r>
              <w:rPr>
                <w:rFonts w:ascii="仿宋" w:hAnsi="仿宋" w:eastAsia="仿宋"/>
                <w:sz w:val="24"/>
                <w:szCs w:val="24"/>
              </w:rPr>
              <w:t>领导，拥护社会主义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制度</w:t>
            </w:r>
            <w:r>
              <w:rPr>
                <w:rFonts w:ascii="仿宋" w:hAnsi="仿宋" w:eastAsia="仿宋"/>
                <w:sz w:val="24"/>
                <w:szCs w:val="24"/>
              </w:rPr>
              <w:t>，热爱祖国，热爱人民；坚持中国特色社会主义方向，坚持马克思主义在哲学社会科学研究中的指导地位，坚持党的基本路线，拥护党和国家的路线、方针、政策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，严守意识形态红线。</w:t>
            </w:r>
          </w:p>
          <w:p w14:paraId="75796A08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</w:t>
            </w:r>
            <w:r>
              <w:rPr>
                <w:rFonts w:ascii="仿宋" w:hAnsi="仿宋" w:eastAsia="仿宋"/>
                <w:sz w:val="24"/>
                <w:szCs w:val="24"/>
              </w:rPr>
              <w:t>遵守我国《著作权法》和《专利法》等相关法律法规；遵守我国政府签署加入的相关国际知识产权规定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遵循学术研究的基本规范。</w:t>
            </w:r>
          </w:p>
          <w:p w14:paraId="4DE5A466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</w:t>
            </w:r>
            <w:r>
              <w:rPr>
                <w:rFonts w:ascii="仿宋" w:hAnsi="仿宋" w:eastAsia="仿宋"/>
                <w:sz w:val="24"/>
                <w:szCs w:val="24"/>
              </w:rPr>
              <w:t>对所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提交</w:t>
            </w:r>
            <w:r>
              <w:rPr>
                <w:rFonts w:ascii="仿宋" w:hAnsi="仿宋" w:eastAsia="仿宋"/>
                <w:sz w:val="24"/>
                <w:szCs w:val="24"/>
              </w:rPr>
              <w:t>的材料各项内容的真实性负责，保证没有知识产权争议，符合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结题验收</w:t>
            </w:r>
            <w:r>
              <w:rPr>
                <w:rFonts w:ascii="仿宋" w:hAnsi="仿宋" w:eastAsia="仿宋"/>
                <w:sz w:val="24"/>
                <w:szCs w:val="24"/>
              </w:rPr>
              <w:t>要求。</w:t>
            </w:r>
          </w:p>
          <w:p w14:paraId="7DE0C1AE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</w:t>
            </w:r>
            <w:r>
              <w:rPr>
                <w:rFonts w:ascii="仿宋" w:hAnsi="仿宋" w:eastAsia="仿宋"/>
                <w:sz w:val="24"/>
                <w:szCs w:val="24"/>
              </w:rPr>
              <w:t>正确表达科研成果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按照《国家通用语言文字法》规定，规范使用中国语言文字、标点符号、数字及外国语言文字。</w:t>
            </w:r>
          </w:p>
          <w:p w14:paraId="32732E3E">
            <w:pPr>
              <w:spacing w:line="360" w:lineRule="auto"/>
              <w:ind w:left="420" w:left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</w:t>
            </w:r>
            <w:r>
              <w:rPr>
                <w:rFonts w:ascii="仿宋" w:hAnsi="仿宋" w:eastAsia="仿宋"/>
                <w:sz w:val="24"/>
                <w:szCs w:val="24"/>
              </w:rPr>
              <w:t>遵守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  <w:r>
              <w:rPr>
                <w:rFonts w:ascii="仿宋" w:hAnsi="仿宋" w:eastAsia="仿宋"/>
                <w:sz w:val="24"/>
                <w:szCs w:val="24"/>
              </w:rPr>
              <w:t>财务规章制度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合理有效使用课题经费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存在</w:t>
            </w:r>
            <w:r>
              <w:rPr>
                <w:rFonts w:ascii="仿宋" w:hAnsi="仿宋" w:eastAsia="仿宋"/>
                <w:sz w:val="24"/>
                <w:szCs w:val="24"/>
              </w:rPr>
              <w:t>滥用和挪用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经费情况</w:t>
            </w:r>
            <w:r>
              <w:rPr>
                <w:rFonts w:ascii="仿宋" w:hAnsi="仿宋" w:eastAsia="仿宋"/>
                <w:sz w:val="24"/>
                <w:szCs w:val="24"/>
              </w:rPr>
              <w:t>。</w:t>
            </w:r>
          </w:p>
        </w:tc>
      </w:tr>
      <w:tr w14:paraId="2179B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42" w:type="dxa"/>
            <w:bottom w:w="85" w:type="dxa"/>
            <w:right w:w="142" w:type="dxa"/>
          </w:tblCellMar>
        </w:tblPrEx>
        <w:trPr>
          <w:trHeight w:val="692" w:hRule="atLeast"/>
        </w:trPr>
        <w:tc>
          <w:tcPr>
            <w:tcW w:w="4620" w:type="dxa"/>
            <w:vAlign w:val="center"/>
          </w:tcPr>
          <w:p w14:paraId="30259304">
            <w:pPr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项目负责人承诺</w:t>
            </w:r>
          </w:p>
        </w:tc>
        <w:tc>
          <w:tcPr>
            <w:tcW w:w="4620" w:type="dxa"/>
            <w:vAlign w:val="center"/>
          </w:tcPr>
          <w:p w14:paraId="2C85BB93">
            <w:pPr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部门（二级学院）党总支审核意见(盖章)</w:t>
            </w:r>
          </w:p>
        </w:tc>
      </w:tr>
      <w:tr w14:paraId="32DED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42" w:type="dxa"/>
            <w:bottom w:w="85" w:type="dxa"/>
            <w:right w:w="142" w:type="dxa"/>
          </w:tblCellMar>
        </w:tblPrEx>
        <w:trPr>
          <w:trHeight w:val="3508" w:hRule="atLeast"/>
        </w:trPr>
        <w:tc>
          <w:tcPr>
            <w:tcW w:w="4620" w:type="dxa"/>
          </w:tcPr>
          <w:p w14:paraId="5545B996"/>
          <w:p w14:paraId="6EEDA3EE">
            <w:pPr>
              <w:ind w:firstLine="211" w:firstLineChars="100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本人承诺：所提交材料均遵守以上规定，无意识形态问题。</w:t>
            </w:r>
          </w:p>
          <w:p w14:paraId="2DB6C5A4">
            <w:pPr>
              <w:jc w:val="left"/>
              <w:rPr>
                <w:rFonts w:ascii="仿宋" w:hAnsi="仿宋" w:eastAsia="仿宋"/>
                <w:b/>
              </w:rPr>
            </w:pPr>
          </w:p>
          <w:p w14:paraId="57C8F8DF">
            <w:pPr>
              <w:jc w:val="left"/>
              <w:rPr>
                <w:rFonts w:ascii="仿宋" w:hAnsi="仿宋" w:eastAsia="仿宋"/>
                <w:b/>
              </w:rPr>
            </w:pPr>
          </w:p>
          <w:p w14:paraId="54006A1D">
            <w:pPr>
              <w:jc w:val="left"/>
              <w:rPr>
                <w:rFonts w:ascii="仿宋" w:hAnsi="仿宋" w:eastAsia="仿宋"/>
                <w:b/>
              </w:rPr>
            </w:pPr>
          </w:p>
          <w:p w14:paraId="2EF3B1FA"/>
          <w:p w14:paraId="55FF9CA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签字：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4620" w:type="dxa"/>
          </w:tcPr>
          <w:p w14:paraId="4A2ACFBF"/>
          <w:p w14:paraId="6770BAFC"/>
          <w:p w14:paraId="6AC24543"/>
          <w:p w14:paraId="39E814E0"/>
          <w:p w14:paraId="1775A0AE"/>
          <w:p w14:paraId="16A1FBB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F437B4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ADCD85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签字：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 w14:paraId="45644604"/>
        </w:tc>
      </w:tr>
    </w:tbl>
    <w:p w14:paraId="2A8736A7">
      <w:pPr>
        <w:rPr>
          <w:rFonts w:ascii="仿宋" w:hAnsi="仿宋" w:eastAsia="仿宋" w:cs="Times New Roman"/>
          <w:szCs w:val="21"/>
        </w:rPr>
      </w:pPr>
      <w:r>
        <w:rPr>
          <w:rFonts w:hint="eastAsia" w:ascii="仿宋_GB2312" w:hAnsi="华文中宋" w:eastAsia="仿宋_GB2312" w:cs="Times New Roman"/>
          <w:b/>
          <w:bCs/>
          <w:sz w:val="36"/>
          <w:szCs w:val="36"/>
        </w:rPr>
        <w:t xml:space="preserve">       </w:t>
      </w:r>
    </w:p>
    <w:p w14:paraId="20487AD6">
      <w:pPr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附件2    横向科研项目委托单位验收结题意见书</w:t>
      </w:r>
    </w:p>
    <w:p w14:paraId="179D393D">
      <w:pPr>
        <w:rPr>
          <w:rFonts w:ascii="Times New Roman" w:hAnsi="Times New Roman" w:eastAsia="宋体" w:cs="Times New Roman"/>
          <w:szCs w:val="24"/>
        </w:rPr>
      </w:pPr>
    </w:p>
    <w:p w14:paraId="05A9964E">
      <w:pPr>
        <w:rPr>
          <w:rFonts w:ascii="Times New Roman" w:hAnsi="Times New Roman" w:eastAsia="宋体" w:cs="Times New Roman"/>
          <w:szCs w:val="24"/>
        </w:rPr>
      </w:pPr>
    </w:p>
    <w:p w14:paraId="55F7EA34">
      <w:pPr>
        <w:rPr>
          <w:rFonts w:ascii="仿宋_GB2312" w:hAnsi="宋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项 目 编 号：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                        </w:t>
      </w:r>
    </w:p>
    <w:p w14:paraId="22E0ABC0">
      <w:pPr>
        <w:rPr>
          <w:rFonts w:ascii="仿宋_GB2312" w:hAnsi="宋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项 目 名 称：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                        </w:t>
      </w:r>
    </w:p>
    <w:p w14:paraId="2029BCF1"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项目委托单位：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                       </w:t>
      </w:r>
    </w:p>
    <w:p w14:paraId="7C423B5E"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项目承担单位：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                       </w:t>
      </w:r>
    </w:p>
    <w:p w14:paraId="13EC92D7"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项</w:t>
      </w:r>
      <w:r>
        <w:rPr>
          <w:rFonts w:hint="eastAsia" w:ascii="仿宋_GB2312" w:hAnsi="Times New Roman" w:eastAsia="仿宋_GB2312" w:cs="Times New Roman"/>
          <w:sz w:val="18"/>
          <w:szCs w:val="18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目</w:t>
      </w:r>
      <w:r>
        <w:rPr>
          <w:rFonts w:hint="eastAsia" w:ascii="仿宋_GB2312" w:hAnsi="Times New Roman" w:eastAsia="仿宋_GB2312" w:cs="Times New Roman"/>
          <w:sz w:val="18"/>
          <w:szCs w:val="18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负</w:t>
      </w:r>
      <w:r>
        <w:rPr>
          <w:rFonts w:hint="eastAsia" w:ascii="仿宋_GB2312" w:hAnsi="Times New Roman" w:eastAsia="仿宋_GB2312" w:cs="Times New Roman"/>
          <w:sz w:val="18"/>
          <w:szCs w:val="18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责</w:t>
      </w:r>
      <w:r>
        <w:rPr>
          <w:rFonts w:hint="eastAsia" w:ascii="仿宋_GB2312" w:hAnsi="Times New Roman" w:eastAsia="仿宋_GB2312" w:cs="Times New Roman"/>
          <w:sz w:val="18"/>
          <w:szCs w:val="18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     </w:t>
      </w:r>
    </w:p>
    <w:p w14:paraId="75CA0829">
      <w:pPr>
        <w:rPr>
          <w:rFonts w:ascii="Times New Roman" w:hAnsi="Times New Roman" w:eastAsia="宋体" w:cs="Times New Roman"/>
          <w:sz w:val="28"/>
          <w:szCs w:val="24"/>
        </w:rPr>
      </w:pPr>
    </w:p>
    <w:p w14:paraId="62A806BA">
      <w:pPr>
        <w:ind w:firstLine="560" w:firstLineChars="200"/>
        <w:rPr>
          <w:rFonts w:ascii="Times New Roman" w:hAnsi="Times New Roman" w:eastAsia="宋体" w:cs="Times New Roman"/>
          <w:sz w:val="28"/>
          <w:szCs w:val="24"/>
        </w:rPr>
      </w:pPr>
    </w:p>
    <w:p w14:paraId="6316F4E5"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经项目承担单位课题组全体成员的努力，本课题已于________年______月____日完成，达到我单位的委托要求，并通过相关验收，予以结题。</w:t>
      </w:r>
    </w:p>
    <w:p w14:paraId="02BDE18B"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特此证明。</w:t>
      </w:r>
    </w:p>
    <w:p w14:paraId="498237A2">
      <w:pPr>
        <w:ind w:firstLine="560" w:firstLineChars="200"/>
        <w:rPr>
          <w:rFonts w:ascii="Times New Roman" w:hAnsi="Times New Roman" w:eastAsia="宋体" w:cs="Times New Roman"/>
          <w:sz w:val="28"/>
          <w:szCs w:val="24"/>
        </w:rPr>
      </w:pPr>
    </w:p>
    <w:p w14:paraId="239D2D27">
      <w:pPr>
        <w:ind w:firstLine="560" w:firstLineChars="200"/>
        <w:rPr>
          <w:rFonts w:ascii="Times New Roman" w:hAnsi="Times New Roman" w:eastAsia="宋体" w:cs="Times New Roman"/>
          <w:sz w:val="28"/>
          <w:szCs w:val="24"/>
        </w:rPr>
      </w:pPr>
    </w:p>
    <w:p w14:paraId="5FD9FFD7">
      <w:pPr>
        <w:rPr>
          <w:rFonts w:ascii="Times New Roman" w:hAnsi="Times New Roman" w:eastAsia="宋体" w:cs="Times New Roman"/>
          <w:szCs w:val="24"/>
        </w:rPr>
      </w:pPr>
    </w:p>
    <w:p w14:paraId="4938D0AB">
      <w:pPr>
        <w:rPr>
          <w:rFonts w:ascii="Times New Roman" w:hAnsi="Times New Roman" w:eastAsia="宋体" w:cs="Times New Roman"/>
          <w:szCs w:val="24"/>
        </w:rPr>
      </w:pPr>
    </w:p>
    <w:p w14:paraId="23AA09BD">
      <w:pPr>
        <w:rPr>
          <w:rFonts w:ascii="Times New Roman" w:hAnsi="Times New Roman" w:eastAsia="宋体" w:cs="Times New Roman"/>
          <w:szCs w:val="24"/>
        </w:rPr>
      </w:pPr>
    </w:p>
    <w:p w14:paraId="4D44546D">
      <w:pPr>
        <w:rPr>
          <w:rFonts w:ascii="Times New Roman" w:hAnsi="Times New Roman" w:eastAsia="宋体" w:cs="Times New Roman"/>
          <w:szCs w:val="24"/>
        </w:rPr>
      </w:pPr>
    </w:p>
    <w:p w14:paraId="5167BF59"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委托方签名盖章：</w:t>
      </w:r>
    </w:p>
    <w:p w14:paraId="1424ACCD"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 w14:paraId="5E05E46D">
      <w:pPr>
        <w:wordWrap w:val="0"/>
        <w:ind w:firstLine="640" w:firstLineChars="20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年   月   日</w:t>
      </w:r>
    </w:p>
    <w:p w14:paraId="23190D08">
      <w:pPr>
        <w:rPr>
          <w:rFonts w:ascii="Times New Roman" w:hAnsi="Times New Roman" w:eastAsia="宋体" w:cs="Times New Roman"/>
          <w:szCs w:val="24"/>
        </w:rPr>
      </w:pPr>
    </w:p>
    <w:p w14:paraId="1315A0CF"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（以上格式仅供参考，如委托方另有格式也可使用。无论何种格式，必须包括相关信息和内容说明。）</w:t>
      </w:r>
    </w:p>
    <w:p w14:paraId="3FC6E1D1">
      <w:pPr>
        <w:rPr>
          <w:rFonts w:ascii="Times New Roman" w:hAnsi="Times New Roman" w:eastAsia="宋体" w:cs="Times New Roman"/>
          <w:szCs w:val="24"/>
        </w:rPr>
      </w:pPr>
    </w:p>
    <w:p w14:paraId="4BD1E6BE">
      <w:pPr>
        <w:spacing w:line="480" w:lineRule="auto"/>
        <w:rPr>
          <w:rFonts w:cs="Times New Roman" w:asciiTheme="minorEastAsia" w:hAnsiTheme="minorEastAsia"/>
          <w:b/>
          <w:bCs/>
          <w:sz w:val="36"/>
          <w:szCs w:val="36"/>
        </w:rPr>
      </w:pPr>
      <w:r>
        <w:rPr>
          <w:rFonts w:hint="eastAsia" w:cs="Times New Roman" w:asciiTheme="minorEastAsia" w:hAnsiTheme="minorEastAsia"/>
          <w:b/>
          <w:bCs/>
          <w:sz w:val="36"/>
          <w:szCs w:val="36"/>
        </w:rPr>
        <w:t>附件3  安徽职业技术学院横向科研项目经费决算表</w:t>
      </w:r>
    </w:p>
    <w:p w14:paraId="4E8DDC5E">
      <w:pPr>
        <w:spacing w:line="480" w:lineRule="auto"/>
        <w:ind w:left="7"/>
        <w:rPr>
          <w:rFonts w:cs="Times New Roman" w:asciiTheme="minorEastAsia" w:hAnsiTheme="minorEastAsia"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sz w:val="24"/>
          <w:szCs w:val="24"/>
        </w:rPr>
        <w:t xml:space="preserve">填表人：              联系电话：                   填报时间：            </w:t>
      </w:r>
    </w:p>
    <w:tbl>
      <w:tblPr>
        <w:tblStyle w:val="5"/>
        <w:tblW w:w="9489" w:type="dxa"/>
        <w:tblInd w:w="0" w:type="dxa"/>
        <w:tblLayout w:type="fixed"/>
        <w:tblCellMar>
          <w:top w:w="0" w:type="dxa"/>
          <w:left w:w="108" w:type="dxa"/>
          <w:bottom w:w="173" w:type="dxa"/>
          <w:right w:w="83" w:type="dxa"/>
        </w:tblCellMar>
      </w:tblPr>
      <w:tblGrid>
        <w:gridCol w:w="1410"/>
        <w:gridCol w:w="1417"/>
        <w:gridCol w:w="2977"/>
        <w:gridCol w:w="1843"/>
        <w:gridCol w:w="1842"/>
      </w:tblGrid>
      <w:tr w14:paraId="4315BF37">
        <w:tblPrEx>
          <w:tblCellMar>
            <w:top w:w="0" w:type="dxa"/>
            <w:left w:w="108" w:type="dxa"/>
            <w:bottom w:w="173" w:type="dxa"/>
            <w:right w:w="83" w:type="dxa"/>
          </w:tblCellMar>
        </w:tblPrEx>
        <w:trPr>
          <w:trHeight w:val="303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34BD7B8">
            <w:pPr>
              <w:spacing w:line="256" w:lineRule="auto"/>
              <w:ind w:left="7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3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7F9F71F3">
            <w:pPr>
              <w:spacing w:line="256" w:lineRule="auto"/>
              <w:ind w:left="7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22E37BC1">
            <w:pPr>
              <w:spacing w:line="256" w:lineRule="auto"/>
              <w:ind w:left="7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0F53FD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</w:tc>
      </w:tr>
      <w:tr w14:paraId="0F75701E">
        <w:tblPrEx>
          <w:tblCellMar>
            <w:top w:w="0" w:type="dxa"/>
            <w:left w:w="108" w:type="dxa"/>
            <w:bottom w:w="173" w:type="dxa"/>
            <w:right w:w="83" w:type="dxa"/>
          </w:tblCellMar>
        </w:tblPrEx>
        <w:trPr>
          <w:trHeight w:val="303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4558490">
            <w:pPr>
              <w:spacing w:line="256" w:lineRule="auto"/>
              <w:ind w:left="7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合作企业</w:t>
            </w:r>
          </w:p>
        </w:tc>
        <w:tc>
          <w:tcPr>
            <w:tcW w:w="43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4FCB4B26">
            <w:pPr>
              <w:spacing w:line="256" w:lineRule="auto"/>
              <w:ind w:left="7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450ECB8B">
            <w:pPr>
              <w:spacing w:line="256" w:lineRule="auto"/>
              <w:ind w:left="7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3A36C0F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639A3AD5">
        <w:tblPrEx>
          <w:tblCellMar>
            <w:top w:w="0" w:type="dxa"/>
            <w:left w:w="108" w:type="dxa"/>
            <w:bottom w:w="173" w:type="dxa"/>
            <w:right w:w="83" w:type="dxa"/>
          </w:tblCellMar>
        </w:tblPrEx>
        <w:trPr>
          <w:trHeight w:val="450" w:hRule="atLeast"/>
        </w:trPr>
        <w:tc>
          <w:tcPr>
            <w:tcW w:w="948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75ADB42">
            <w:pPr>
              <w:spacing w:line="256" w:lineRule="auto"/>
              <w:ind w:left="7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  <w:t>项目经费来源及支出情况（单位：万元）</w:t>
            </w:r>
          </w:p>
        </w:tc>
      </w:tr>
      <w:tr w14:paraId="6A0B33C4">
        <w:tblPrEx>
          <w:tblCellMar>
            <w:top w:w="0" w:type="dxa"/>
            <w:left w:w="108" w:type="dxa"/>
            <w:bottom w:w="173" w:type="dxa"/>
            <w:right w:w="83" w:type="dxa"/>
          </w:tblCellMar>
        </w:tblPrEx>
        <w:trPr>
          <w:trHeight w:val="185" w:hRule="atLeast"/>
        </w:trPr>
        <w:tc>
          <w:tcPr>
            <w:tcW w:w="2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ECFDEA3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一、经费来源合计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9CE436">
            <w:pPr>
              <w:spacing w:line="256" w:lineRule="auto"/>
              <w:ind w:left="7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8EBD304">
            <w:pPr>
              <w:spacing w:line="256" w:lineRule="auto"/>
              <w:ind w:left="7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实际到账金额</w:t>
            </w:r>
          </w:p>
        </w:tc>
      </w:tr>
      <w:tr w14:paraId="6F76FC62">
        <w:tblPrEx>
          <w:tblCellMar>
            <w:top w:w="0" w:type="dxa"/>
            <w:left w:w="108" w:type="dxa"/>
            <w:bottom w:w="173" w:type="dxa"/>
            <w:right w:w="83" w:type="dxa"/>
          </w:tblCellMar>
        </w:tblPrEx>
        <w:trPr>
          <w:trHeight w:val="185" w:hRule="atLeast"/>
        </w:trPr>
        <w:tc>
          <w:tcPr>
            <w:tcW w:w="2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ACDD4F2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>1．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横向经费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56F3396">
            <w:pPr>
              <w:spacing w:line="256" w:lineRule="auto"/>
              <w:ind w:left="7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61ADC02">
            <w:pPr>
              <w:spacing w:line="256" w:lineRule="auto"/>
              <w:ind w:left="7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6E369CC8">
        <w:tblPrEx>
          <w:tblCellMar>
            <w:top w:w="0" w:type="dxa"/>
            <w:left w:w="108" w:type="dxa"/>
            <w:bottom w:w="173" w:type="dxa"/>
            <w:right w:w="83" w:type="dxa"/>
          </w:tblCellMar>
        </w:tblPrEx>
        <w:trPr>
          <w:trHeight w:val="185" w:hRule="atLeast"/>
        </w:trPr>
        <w:tc>
          <w:tcPr>
            <w:tcW w:w="2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BD3CA1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二、项目经费支出合计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0CBBE3B">
            <w:pPr>
              <w:spacing w:line="256" w:lineRule="auto"/>
              <w:ind w:left="7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预算支出</w:t>
            </w: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4DE427">
            <w:pPr>
              <w:spacing w:line="256" w:lineRule="auto"/>
              <w:ind w:left="7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实际支出</w:t>
            </w:r>
          </w:p>
        </w:tc>
      </w:tr>
      <w:tr w14:paraId="378F184A">
        <w:tblPrEx>
          <w:tblCellMar>
            <w:top w:w="0" w:type="dxa"/>
            <w:left w:w="108" w:type="dxa"/>
            <w:bottom w:w="173" w:type="dxa"/>
            <w:right w:w="83" w:type="dxa"/>
          </w:tblCellMar>
        </w:tblPrEx>
        <w:trPr>
          <w:trHeight w:val="185" w:hRule="atLeast"/>
        </w:trPr>
        <w:tc>
          <w:tcPr>
            <w:tcW w:w="2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029A515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1.科研业务费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AEFD5C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3A6706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78931E87">
        <w:tblPrEx>
          <w:tblCellMar>
            <w:top w:w="0" w:type="dxa"/>
            <w:left w:w="108" w:type="dxa"/>
            <w:bottom w:w="173" w:type="dxa"/>
            <w:right w:w="83" w:type="dxa"/>
          </w:tblCellMar>
        </w:tblPrEx>
        <w:trPr>
          <w:trHeight w:val="185" w:hRule="atLeast"/>
        </w:trPr>
        <w:tc>
          <w:tcPr>
            <w:tcW w:w="2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7A390D3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2.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>科研设备费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8F79C23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E2DA802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7065A11C">
        <w:tblPrEx>
          <w:tblCellMar>
            <w:top w:w="0" w:type="dxa"/>
            <w:left w:w="108" w:type="dxa"/>
            <w:bottom w:w="173" w:type="dxa"/>
            <w:right w:w="83" w:type="dxa"/>
          </w:tblCellMar>
        </w:tblPrEx>
        <w:trPr>
          <w:trHeight w:val="185" w:hRule="atLeast"/>
        </w:trPr>
        <w:tc>
          <w:tcPr>
            <w:tcW w:w="2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F071E06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3.劳务费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F17A51F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926610B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53A64CE1">
        <w:tblPrEx>
          <w:tblCellMar>
            <w:top w:w="0" w:type="dxa"/>
            <w:left w:w="108" w:type="dxa"/>
            <w:bottom w:w="173" w:type="dxa"/>
            <w:right w:w="83" w:type="dxa"/>
          </w:tblCellMar>
        </w:tblPrEx>
        <w:trPr>
          <w:trHeight w:val="185" w:hRule="atLeast"/>
        </w:trPr>
        <w:tc>
          <w:tcPr>
            <w:tcW w:w="2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5E29F45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Arial Unicode MS" w:asciiTheme="minorEastAsia" w:hAnsiTheme="minorEastAsia"/>
                <w:color w:val="000000"/>
                <w:sz w:val="24"/>
                <w:szCs w:val="24"/>
              </w:rPr>
              <w:t>4.专家咨询费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204C35A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C730C1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52C94604">
        <w:tblPrEx>
          <w:tblCellMar>
            <w:top w:w="0" w:type="dxa"/>
            <w:left w:w="108" w:type="dxa"/>
            <w:bottom w:w="173" w:type="dxa"/>
            <w:right w:w="83" w:type="dxa"/>
          </w:tblCellMar>
        </w:tblPrEx>
        <w:trPr>
          <w:trHeight w:val="185" w:hRule="atLeast"/>
        </w:trPr>
        <w:tc>
          <w:tcPr>
            <w:tcW w:w="2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DE03BD1">
            <w:pPr>
              <w:spacing w:line="256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Arial Unicode MS" w:asciiTheme="minorEastAsia" w:hAnsiTheme="minorEastAsia"/>
                <w:color w:val="000000"/>
                <w:sz w:val="24"/>
                <w:szCs w:val="24"/>
              </w:rPr>
              <w:t>5.外协费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E637FDE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A2D314E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7F06EDEF">
        <w:tblPrEx>
          <w:tblCellMar>
            <w:top w:w="0" w:type="dxa"/>
            <w:left w:w="108" w:type="dxa"/>
            <w:bottom w:w="173" w:type="dxa"/>
            <w:right w:w="83" w:type="dxa"/>
          </w:tblCellMar>
        </w:tblPrEx>
        <w:trPr>
          <w:trHeight w:val="185" w:hRule="atLeast"/>
        </w:trPr>
        <w:tc>
          <w:tcPr>
            <w:tcW w:w="2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E8FE8A3">
            <w:pPr>
              <w:spacing w:line="256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Arial Unicode MS" w:asciiTheme="minorEastAsia" w:hAnsiTheme="minorEastAsia"/>
                <w:color w:val="000000"/>
                <w:sz w:val="24"/>
                <w:szCs w:val="24"/>
              </w:rPr>
              <w:t>6.技术交流费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DC7F3F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30A590C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450A69EA">
        <w:tblPrEx>
          <w:tblCellMar>
            <w:top w:w="0" w:type="dxa"/>
            <w:left w:w="108" w:type="dxa"/>
            <w:bottom w:w="173" w:type="dxa"/>
            <w:right w:w="83" w:type="dxa"/>
          </w:tblCellMar>
        </w:tblPrEx>
        <w:trPr>
          <w:trHeight w:val="185" w:hRule="atLeast"/>
        </w:trPr>
        <w:tc>
          <w:tcPr>
            <w:tcW w:w="2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7E2DC17">
            <w:pPr>
              <w:spacing w:line="256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Arial Unicode MS" w:asciiTheme="minorEastAsia" w:hAnsiTheme="minorEastAsia"/>
                <w:color w:val="000000"/>
                <w:sz w:val="24"/>
                <w:szCs w:val="24"/>
              </w:rPr>
              <w:t>7.其他费用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5223858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CD86793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5D42F5A3">
        <w:tblPrEx>
          <w:tblCellMar>
            <w:top w:w="0" w:type="dxa"/>
            <w:left w:w="108" w:type="dxa"/>
            <w:bottom w:w="173" w:type="dxa"/>
            <w:right w:w="83" w:type="dxa"/>
          </w:tblCellMar>
        </w:tblPrEx>
        <w:trPr>
          <w:trHeight w:val="185" w:hRule="atLeast"/>
        </w:trPr>
        <w:tc>
          <w:tcPr>
            <w:tcW w:w="2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B8E050F">
            <w:pPr>
              <w:spacing w:line="256" w:lineRule="auto"/>
              <w:rPr>
                <w:rFonts w:cs="Arial Unicode MS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Arial Unicode MS" w:asciiTheme="minorEastAsia" w:hAnsiTheme="minorEastAsia"/>
                <w:color w:val="000000"/>
                <w:sz w:val="24"/>
                <w:szCs w:val="24"/>
              </w:rPr>
              <w:t>8.</w:t>
            </w:r>
            <w:r>
              <w:rPr>
                <w:rFonts w:cs="Arial Unicode MS" w:asciiTheme="minorEastAsia" w:hAnsiTheme="minorEastAsia"/>
                <w:color w:val="000000"/>
                <w:sz w:val="24"/>
                <w:szCs w:val="24"/>
              </w:rPr>
              <w:t>绩效奖励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264DC20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25DA300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469E08A9">
        <w:tblPrEx>
          <w:tblCellMar>
            <w:top w:w="0" w:type="dxa"/>
            <w:left w:w="108" w:type="dxa"/>
            <w:bottom w:w="173" w:type="dxa"/>
            <w:right w:w="83" w:type="dxa"/>
          </w:tblCellMar>
        </w:tblPrEx>
        <w:trPr>
          <w:trHeight w:val="185" w:hRule="atLeast"/>
        </w:trPr>
        <w:tc>
          <w:tcPr>
            <w:tcW w:w="2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CD668B9">
            <w:pPr>
              <w:spacing w:line="256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7C715F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9164691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6C5C74B8">
        <w:tblPrEx>
          <w:tblCellMar>
            <w:top w:w="0" w:type="dxa"/>
            <w:left w:w="108" w:type="dxa"/>
            <w:bottom w:w="173" w:type="dxa"/>
            <w:right w:w="83" w:type="dxa"/>
          </w:tblCellMar>
        </w:tblPrEx>
        <w:trPr>
          <w:trHeight w:val="185" w:hRule="atLeast"/>
        </w:trPr>
        <w:tc>
          <w:tcPr>
            <w:tcW w:w="2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7BF0905">
            <w:pPr>
              <w:spacing w:line="256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6C9E58D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A7818CD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44C20EF5">
        <w:trPr>
          <w:trHeight w:val="185" w:hRule="atLeast"/>
        </w:trPr>
        <w:tc>
          <w:tcPr>
            <w:tcW w:w="2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F6A79D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三、项目经费结余合计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88F3BF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6FBCBB1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5EDCD987">
        <w:tblPrEx>
          <w:tblCellMar>
            <w:top w:w="252" w:type="dxa"/>
            <w:left w:w="106" w:type="dxa"/>
            <w:bottom w:w="173" w:type="dxa"/>
            <w:right w:w="115" w:type="dxa"/>
          </w:tblCellMar>
        </w:tblPrEx>
        <w:trPr>
          <w:trHeight w:val="1787" w:hRule="atLeast"/>
        </w:trPr>
        <w:tc>
          <w:tcPr>
            <w:tcW w:w="2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63C495AF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07AF3BC3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68944B81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1C217F63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4C20C58B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项目负责人签字：</w:t>
            </w:r>
          </w:p>
          <w:p w14:paraId="20473167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663EEFF7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日期：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788D5BD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  <w:p w14:paraId="777C6290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79DE2346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59FC2319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38DB5ADD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财务处签章：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  <w:p w14:paraId="52398F86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0543ED36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日期：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19EFE8D1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23C3563F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17D06AD5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319F2CD8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42882E8A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审计处签章：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  <w:p w14:paraId="7D6E3653">
            <w:pPr>
              <w:spacing w:line="256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08271853">
            <w:pPr>
              <w:spacing w:line="256" w:lineRule="auto"/>
              <w:ind w:left="7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日期：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99204C8">
      <w:pPr>
        <w:rPr>
          <w:rFonts w:ascii="仿宋_GB2312" w:hAnsi="华文中宋" w:eastAsia="仿宋_GB2312" w:cs="Times New Roman"/>
          <w:b/>
          <w:bCs/>
          <w:sz w:val="36"/>
          <w:szCs w:val="36"/>
        </w:rPr>
      </w:pPr>
    </w:p>
    <w:p w14:paraId="51CE4658">
      <w:pPr>
        <w:ind w:left="6505" w:hanging="6505" w:hangingChars="1800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附件4 安徽</w:t>
      </w:r>
      <w:r>
        <w:rPr>
          <w:rFonts w:ascii="宋体" w:hAnsi="宋体" w:eastAsia="宋体" w:cs="Times New Roman"/>
          <w:b/>
          <w:bCs/>
          <w:sz w:val="36"/>
          <w:szCs w:val="36"/>
        </w:rPr>
        <w:t>职业技术学院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横向科研项目结题备案表</w:t>
      </w:r>
    </w:p>
    <w:p w14:paraId="716D8811">
      <w:pPr>
        <w:ind w:left="5622" w:leftChars="2677"/>
        <w:rPr>
          <w:rFonts w:ascii="仿宋" w:hAnsi="仿宋" w:eastAsia="仿宋"/>
          <w:bCs/>
          <w:spacing w:val="22"/>
          <w:sz w:val="28"/>
        </w:rPr>
      </w:pPr>
      <w:r>
        <w:rPr>
          <w:rFonts w:hint="eastAsia" w:ascii="仿宋" w:hAnsi="仿宋" w:eastAsia="仿宋"/>
          <w:bCs/>
          <w:spacing w:val="22"/>
          <w:sz w:val="28"/>
        </w:rPr>
        <w:t>填表日期：</w:t>
      </w:r>
    </w:p>
    <w:tbl>
      <w:tblPr>
        <w:tblStyle w:val="5"/>
        <w:tblW w:w="52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50"/>
        <w:gridCol w:w="536"/>
        <w:gridCol w:w="901"/>
        <w:gridCol w:w="801"/>
        <w:gridCol w:w="633"/>
        <w:gridCol w:w="64"/>
        <w:gridCol w:w="549"/>
        <w:gridCol w:w="1182"/>
        <w:gridCol w:w="1252"/>
        <w:gridCol w:w="36"/>
        <w:gridCol w:w="177"/>
        <w:gridCol w:w="1580"/>
      </w:tblGrid>
      <w:tr w14:paraId="1BE4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5" w:type="pct"/>
            <w:vMerge w:val="restart"/>
            <w:vAlign w:val="center"/>
          </w:tcPr>
          <w:p w14:paraId="1209D5CF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项目情况</w:t>
            </w:r>
          </w:p>
        </w:tc>
        <w:tc>
          <w:tcPr>
            <w:tcW w:w="722" w:type="pct"/>
            <w:gridSpan w:val="2"/>
            <w:vAlign w:val="center"/>
          </w:tcPr>
          <w:p w14:paraId="1E5C33C1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项目编号</w:t>
            </w:r>
          </w:p>
        </w:tc>
        <w:tc>
          <w:tcPr>
            <w:tcW w:w="4022" w:type="pct"/>
            <w:gridSpan w:val="10"/>
            <w:vAlign w:val="center"/>
          </w:tcPr>
          <w:p w14:paraId="523A2683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7AC44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5" w:type="pct"/>
            <w:vMerge w:val="continue"/>
            <w:vAlign w:val="center"/>
          </w:tcPr>
          <w:p w14:paraId="235CEA8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2" w:type="pct"/>
            <w:gridSpan w:val="2"/>
            <w:vAlign w:val="center"/>
          </w:tcPr>
          <w:p w14:paraId="3E9EA459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项目名称</w:t>
            </w:r>
          </w:p>
        </w:tc>
        <w:tc>
          <w:tcPr>
            <w:tcW w:w="4022" w:type="pct"/>
            <w:gridSpan w:val="10"/>
            <w:vAlign w:val="center"/>
          </w:tcPr>
          <w:p w14:paraId="6713B99B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7C93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55" w:type="pct"/>
            <w:vMerge w:val="continue"/>
            <w:vAlign w:val="center"/>
          </w:tcPr>
          <w:p w14:paraId="5839BCD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2" w:type="pct"/>
            <w:gridSpan w:val="2"/>
            <w:vAlign w:val="center"/>
          </w:tcPr>
          <w:p w14:paraId="3A0E43DF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项目类型</w:t>
            </w:r>
          </w:p>
        </w:tc>
        <w:tc>
          <w:tcPr>
            <w:tcW w:w="4022" w:type="pct"/>
            <w:gridSpan w:val="10"/>
            <w:vAlign w:val="center"/>
          </w:tcPr>
          <w:p w14:paraId="504E8B97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A.</w:t>
            </w:r>
            <w:r>
              <w:rPr>
                <w:rFonts w:hint="eastAsia" w:eastAsia="仿宋"/>
                <w:sz w:val="24"/>
              </w:rPr>
              <w:t>技术开发（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>）</w:t>
            </w:r>
            <w:r>
              <w:rPr>
                <w:rFonts w:eastAsia="仿宋"/>
                <w:sz w:val="24"/>
              </w:rPr>
              <w:t>B.</w:t>
            </w:r>
            <w:r>
              <w:rPr>
                <w:rFonts w:hint="eastAsia" w:eastAsia="仿宋"/>
                <w:sz w:val="24"/>
              </w:rPr>
              <w:t>技术转让（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>）</w:t>
            </w:r>
            <w:r>
              <w:rPr>
                <w:rFonts w:eastAsia="仿宋"/>
                <w:sz w:val="24"/>
              </w:rPr>
              <w:t>C.</w:t>
            </w:r>
            <w:r>
              <w:rPr>
                <w:rFonts w:hint="eastAsia" w:eastAsia="仿宋"/>
                <w:sz w:val="24"/>
              </w:rPr>
              <w:t>技术咨询（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>）</w:t>
            </w:r>
            <w:r>
              <w:rPr>
                <w:rFonts w:eastAsia="仿宋"/>
                <w:sz w:val="24"/>
              </w:rPr>
              <w:t xml:space="preserve"> </w:t>
            </w:r>
          </w:p>
          <w:p w14:paraId="704E07EE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D.</w:t>
            </w:r>
            <w:r>
              <w:rPr>
                <w:rFonts w:hint="eastAsia" w:eastAsia="仿宋"/>
                <w:sz w:val="24"/>
              </w:rPr>
              <w:t>技术服务（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>）</w:t>
            </w:r>
            <w:r>
              <w:rPr>
                <w:rFonts w:eastAsia="仿宋"/>
                <w:sz w:val="24"/>
              </w:rPr>
              <w:t>E.</w:t>
            </w:r>
            <w:r>
              <w:rPr>
                <w:rFonts w:hint="eastAsia" w:eastAsia="仿宋"/>
                <w:sz w:val="24"/>
              </w:rPr>
              <w:t>其他</w:t>
            </w:r>
            <w:r>
              <w:rPr>
                <w:rFonts w:eastAsia="仿宋"/>
                <w:sz w:val="24"/>
              </w:rPr>
              <w:t>___________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____________</w:t>
            </w:r>
          </w:p>
        </w:tc>
      </w:tr>
      <w:tr w14:paraId="2C12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55" w:type="pct"/>
            <w:vMerge w:val="continue"/>
            <w:vAlign w:val="center"/>
          </w:tcPr>
          <w:p w14:paraId="32769AD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2" w:type="pct"/>
            <w:gridSpan w:val="2"/>
            <w:vAlign w:val="center"/>
          </w:tcPr>
          <w:p w14:paraId="0B1FB2AE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项目经费（万元）</w:t>
            </w:r>
          </w:p>
        </w:tc>
        <w:tc>
          <w:tcPr>
            <w:tcW w:w="4022" w:type="pct"/>
            <w:gridSpan w:val="10"/>
            <w:vAlign w:val="center"/>
          </w:tcPr>
          <w:p w14:paraId="5A167EFF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合同经费：        到账经费：        实际支出经费：          </w:t>
            </w:r>
          </w:p>
        </w:tc>
      </w:tr>
      <w:tr w14:paraId="0AD25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55" w:type="pct"/>
            <w:vMerge w:val="continue"/>
            <w:vAlign w:val="center"/>
          </w:tcPr>
          <w:p w14:paraId="6C7DF82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2" w:type="pct"/>
            <w:gridSpan w:val="2"/>
            <w:vAlign w:val="center"/>
          </w:tcPr>
          <w:p w14:paraId="37A6C5C4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起止年月</w:t>
            </w:r>
          </w:p>
        </w:tc>
        <w:tc>
          <w:tcPr>
            <w:tcW w:w="4022" w:type="pct"/>
            <w:gridSpan w:val="10"/>
            <w:vAlign w:val="center"/>
          </w:tcPr>
          <w:p w14:paraId="13FDCDF1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12EF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55" w:type="pct"/>
            <w:vMerge w:val="restart"/>
            <w:vAlign w:val="center"/>
          </w:tcPr>
          <w:p w14:paraId="41C4D0D3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委托单位</w:t>
            </w:r>
          </w:p>
        </w:tc>
        <w:tc>
          <w:tcPr>
            <w:tcW w:w="722" w:type="pct"/>
            <w:gridSpan w:val="2"/>
            <w:vAlign w:val="center"/>
          </w:tcPr>
          <w:p w14:paraId="368C105C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单位名称</w:t>
            </w:r>
          </w:p>
        </w:tc>
        <w:tc>
          <w:tcPr>
            <w:tcW w:w="4022" w:type="pct"/>
            <w:gridSpan w:val="10"/>
            <w:vAlign w:val="center"/>
          </w:tcPr>
          <w:p w14:paraId="365C6DDE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135F0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55" w:type="pct"/>
            <w:vMerge w:val="continue"/>
            <w:vAlign w:val="center"/>
          </w:tcPr>
          <w:p w14:paraId="0FB2BB5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2" w:type="pct"/>
            <w:gridSpan w:val="2"/>
            <w:vAlign w:val="center"/>
          </w:tcPr>
          <w:p w14:paraId="56CA454F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2"/>
              </w:rPr>
              <w:t>所在地址</w:t>
            </w:r>
          </w:p>
        </w:tc>
        <w:tc>
          <w:tcPr>
            <w:tcW w:w="4022" w:type="pct"/>
            <w:gridSpan w:val="10"/>
            <w:vAlign w:val="center"/>
          </w:tcPr>
          <w:p w14:paraId="28D1CAD5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384E2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55" w:type="pct"/>
            <w:vMerge w:val="continue"/>
            <w:vAlign w:val="center"/>
          </w:tcPr>
          <w:p w14:paraId="4079AEA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2" w:type="pct"/>
            <w:gridSpan w:val="2"/>
            <w:tcBorders>
              <w:top w:val="single" w:color="auto" w:sz="4" w:space="0"/>
            </w:tcBorders>
            <w:vAlign w:val="center"/>
          </w:tcPr>
          <w:p w14:paraId="172EAC71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单位性质</w:t>
            </w:r>
          </w:p>
        </w:tc>
        <w:tc>
          <w:tcPr>
            <w:tcW w:w="4022" w:type="pct"/>
            <w:gridSpan w:val="10"/>
            <w:tcBorders>
              <w:top w:val="single" w:color="auto" w:sz="4" w:space="0"/>
            </w:tcBorders>
            <w:vAlign w:val="center"/>
          </w:tcPr>
          <w:p w14:paraId="749A281D">
            <w:pPr>
              <w:spacing w:before="120" w:line="48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A.</w:t>
            </w:r>
            <w:r>
              <w:rPr>
                <w:rFonts w:hint="eastAsia" w:eastAsia="仿宋"/>
                <w:sz w:val="24"/>
              </w:rPr>
              <w:t>政府部门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>）</w:t>
            </w:r>
            <w:r>
              <w:rPr>
                <w:rFonts w:eastAsia="仿宋"/>
                <w:sz w:val="24"/>
              </w:rPr>
              <w:t>B.</w:t>
            </w:r>
            <w:r>
              <w:rPr>
                <w:rFonts w:hint="eastAsia" w:eastAsia="仿宋"/>
                <w:sz w:val="24"/>
              </w:rPr>
              <w:t>企业（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>）</w:t>
            </w:r>
            <w:r>
              <w:rPr>
                <w:rFonts w:eastAsia="仿宋"/>
                <w:sz w:val="24"/>
              </w:rPr>
              <w:t xml:space="preserve">  C.</w:t>
            </w:r>
            <w:r>
              <w:rPr>
                <w:rFonts w:hint="eastAsia" w:eastAsia="仿宋"/>
                <w:sz w:val="24"/>
              </w:rPr>
              <w:t>事业单位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>）</w:t>
            </w:r>
          </w:p>
          <w:p w14:paraId="5901E229">
            <w:pPr>
              <w:spacing w:before="120" w:line="48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D.</w:t>
            </w:r>
            <w:r>
              <w:rPr>
                <w:rFonts w:hint="eastAsia" w:eastAsia="仿宋"/>
                <w:sz w:val="24"/>
              </w:rPr>
              <w:t>研究机构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>）</w:t>
            </w:r>
            <w:r>
              <w:rPr>
                <w:rFonts w:eastAsia="仿宋"/>
                <w:sz w:val="24"/>
              </w:rPr>
              <w:t>E.</w:t>
            </w:r>
            <w:r>
              <w:rPr>
                <w:rFonts w:hint="eastAsia" w:eastAsia="仿宋"/>
                <w:sz w:val="24"/>
              </w:rPr>
              <w:t>其他</w:t>
            </w:r>
            <w:r>
              <w:rPr>
                <w:rFonts w:eastAsia="仿宋"/>
                <w:sz w:val="24"/>
              </w:rPr>
              <w:t>_______________________</w:t>
            </w:r>
          </w:p>
        </w:tc>
      </w:tr>
      <w:tr w14:paraId="6665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55" w:type="pct"/>
            <w:vMerge w:val="restart"/>
            <w:vAlign w:val="center"/>
          </w:tcPr>
          <w:p w14:paraId="287C25EF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负责人</w:t>
            </w:r>
          </w:p>
        </w:tc>
        <w:tc>
          <w:tcPr>
            <w:tcW w:w="722" w:type="pct"/>
            <w:gridSpan w:val="2"/>
            <w:tcBorders>
              <w:top w:val="single" w:color="auto" w:sz="4" w:space="0"/>
            </w:tcBorders>
            <w:vAlign w:val="center"/>
          </w:tcPr>
          <w:p w14:paraId="3DC80EED">
            <w:pPr>
              <w:spacing w:before="12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>名</w:t>
            </w:r>
          </w:p>
        </w:tc>
        <w:tc>
          <w:tcPr>
            <w:tcW w:w="954" w:type="pct"/>
            <w:gridSpan w:val="2"/>
            <w:tcBorders>
              <w:top w:val="single" w:color="auto" w:sz="4" w:space="0"/>
            </w:tcBorders>
            <w:vAlign w:val="center"/>
          </w:tcPr>
          <w:p w14:paraId="3EF1706A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9" w:type="pct"/>
            <w:gridSpan w:val="3"/>
            <w:tcBorders>
              <w:top w:val="single" w:color="auto" w:sz="4" w:space="0"/>
            </w:tcBorders>
            <w:vAlign w:val="center"/>
          </w:tcPr>
          <w:p w14:paraId="4F7275F0">
            <w:pPr>
              <w:spacing w:before="12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出生年月</w:t>
            </w:r>
          </w:p>
        </w:tc>
        <w:tc>
          <w:tcPr>
            <w:tcW w:w="663" w:type="pct"/>
            <w:tcBorders>
              <w:top w:val="single" w:color="auto" w:sz="4" w:space="0"/>
            </w:tcBorders>
            <w:vAlign w:val="center"/>
          </w:tcPr>
          <w:p w14:paraId="75235372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2" w:type="pct"/>
            <w:gridSpan w:val="2"/>
            <w:tcBorders>
              <w:top w:val="single" w:color="auto" w:sz="4" w:space="0"/>
            </w:tcBorders>
            <w:vAlign w:val="center"/>
          </w:tcPr>
          <w:p w14:paraId="674545C1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所属学院（部门）</w:t>
            </w:r>
          </w:p>
        </w:tc>
        <w:tc>
          <w:tcPr>
            <w:tcW w:w="983" w:type="pct"/>
            <w:gridSpan w:val="2"/>
            <w:tcBorders>
              <w:top w:val="single" w:color="auto" w:sz="4" w:space="0"/>
            </w:tcBorders>
            <w:vAlign w:val="center"/>
          </w:tcPr>
          <w:p w14:paraId="6791FB5E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</w:tr>
      <w:tr w14:paraId="32B7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55" w:type="pct"/>
            <w:vMerge w:val="continue"/>
            <w:vAlign w:val="center"/>
          </w:tcPr>
          <w:p w14:paraId="50C17D5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2" w:type="pct"/>
            <w:gridSpan w:val="2"/>
            <w:tcBorders>
              <w:top w:val="single" w:color="auto" w:sz="4" w:space="0"/>
            </w:tcBorders>
            <w:vAlign w:val="center"/>
          </w:tcPr>
          <w:p w14:paraId="29F150E9">
            <w:pPr>
              <w:spacing w:before="12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>历</w:t>
            </w:r>
          </w:p>
        </w:tc>
        <w:tc>
          <w:tcPr>
            <w:tcW w:w="954" w:type="pct"/>
            <w:gridSpan w:val="2"/>
            <w:tcBorders>
              <w:top w:val="single" w:color="auto" w:sz="4" w:space="0"/>
            </w:tcBorders>
            <w:vAlign w:val="center"/>
          </w:tcPr>
          <w:p w14:paraId="29B9D53C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9" w:type="pct"/>
            <w:gridSpan w:val="3"/>
            <w:tcBorders>
              <w:top w:val="single" w:color="auto" w:sz="4" w:space="0"/>
            </w:tcBorders>
            <w:vAlign w:val="center"/>
          </w:tcPr>
          <w:p w14:paraId="5936296D">
            <w:pPr>
              <w:spacing w:before="12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>位</w:t>
            </w:r>
          </w:p>
        </w:tc>
        <w:tc>
          <w:tcPr>
            <w:tcW w:w="663" w:type="pct"/>
            <w:tcBorders>
              <w:top w:val="single" w:color="auto" w:sz="4" w:space="0"/>
            </w:tcBorders>
            <w:vAlign w:val="center"/>
          </w:tcPr>
          <w:p w14:paraId="0DE01125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2" w:type="pct"/>
            <w:gridSpan w:val="2"/>
            <w:tcBorders>
              <w:top w:val="single" w:color="auto" w:sz="4" w:space="0"/>
            </w:tcBorders>
            <w:vAlign w:val="center"/>
          </w:tcPr>
          <w:p w14:paraId="67FE640C">
            <w:pPr>
              <w:spacing w:before="12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职称</w:t>
            </w:r>
          </w:p>
        </w:tc>
        <w:tc>
          <w:tcPr>
            <w:tcW w:w="983" w:type="pct"/>
            <w:gridSpan w:val="2"/>
            <w:tcBorders>
              <w:top w:val="single" w:color="auto" w:sz="4" w:space="0"/>
            </w:tcBorders>
            <w:vAlign w:val="center"/>
          </w:tcPr>
          <w:p w14:paraId="255115A0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</w:tr>
      <w:tr w14:paraId="00E6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55" w:type="pct"/>
            <w:vMerge w:val="restart"/>
            <w:vAlign w:val="center"/>
          </w:tcPr>
          <w:p w14:paraId="3ED909E6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项目组其他成员</w:t>
            </w:r>
          </w:p>
        </w:tc>
        <w:tc>
          <w:tcPr>
            <w:tcW w:w="421" w:type="pct"/>
            <w:vAlign w:val="center"/>
          </w:tcPr>
          <w:p w14:paraId="275DA0D0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序号</w:t>
            </w:r>
          </w:p>
        </w:tc>
        <w:tc>
          <w:tcPr>
            <w:tcW w:w="806" w:type="pct"/>
            <w:gridSpan w:val="2"/>
            <w:vAlign w:val="center"/>
          </w:tcPr>
          <w:p w14:paraId="4DEF0063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>名</w:t>
            </w:r>
          </w:p>
        </w:tc>
        <w:tc>
          <w:tcPr>
            <w:tcW w:w="804" w:type="pct"/>
            <w:gridSpan w:val="2"/>
            <w:vAlign w:val="center"/>
          </w:tcPr>
          <w:p w14:paraId="64EEB1F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出生年月</w:t>
            </w:r>
          </w:p>
        </w:tc>
        <w:tc>
          <w:tcPr>
            <w:tcW w:w="1007" w:type="pct"/>
            <w:gridSpan w:val="3"/>
            <w:vAlign w:val="center"/>
          </w:tcPr>
          <w:p w14:paraId="342E9FC2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所在单位部门</w:t>
            </w:r>
          </w:p>
        </w:tc>
        <w:tc>
          <w:tcPr>
            <w:tcW w:w="702" w:type="pct"/>
            <w:vAlign w:val="center"/>
          </w:tcPr>
          <w:p w14:paraId="7BB3AA71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职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>称</w:t>
            </w:r>
          </w:p>
        </w:tc>
        <w:tc>
          <w:tcPr>
            <w:tcW w:w="1002" w:type="pct"/>
            <w:gridSpan w:val="3"/>
            <w:vAlign w:val="center"/>
          </w:tcPr>
          <w:p w14:paraId="369EB081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承担工作</w:t>
            </w:r>
          </w:p>
        </w:tc>
      </w:tr>
      <w:tr w14:paraId="3231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55" w:type="pct"/>
            <w:vMerge w:val="continue"/>
            <w:vAlign w:val="center"/>
          </w:tcPr>
          <w:p w14:paraId="170C72E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1" w:type="pct"/>
            <w:vAlign w:val="center"/>
          </w:tcPr>
          <w:p w14:paraId="539FC1BC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806" w:type="pct"/>
            <w:gridSpan w:val="2"/>
            <w:vAlign w:val="center"/>
          </w:tcPr>
          <w:p w14:paraId="32D81DC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27FB4099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14:paraId="6CE9F73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2" w:type="pct"/>
            <w:vAlign w:val="center"/>
          </w:tcPr>
          <w:p w14:paraId="66BEA7D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2" w:type="pct"/>
            <w:gridSpan w:val="3"/>
            <w:vAlign w:val="center"/>
          </w:tcPr>
          <w:p w14:paraId="3B39C470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1FE4D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55" w:type="pct"/>
            <w:vMerge w:val="continue"/>
            <w:vAlign w:val="center"/>
          </w:tcPr>
          <w:p w14:paraId="3CB7EDF3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1" w:type="pct"/>
            <w:vAlign w:val="center"/>
          </w:tcPr>
          <w:p w14:paraId="7730509A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806" w:type="pct"/>
            <w:gridSpan w:val="2"/>
            <w:vAlign w:val="center"/>
          </w:tcPr>
          <w:p w14:paraId="13910F2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3EFFBBC3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14:paraId="73D30B3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2" w:type="pct"/>
            <w:vAlign w:val="center"/>
          </w:tcPr>
          <w:p w14:paraId="0261517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2" w:type="pct"/>
            <w:gridSpan w:val="3"/>
            <w:vAlign w:val="center"/>
          </w:tcPr>
          <w:p w14:paraId="6A7EDCAE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6E913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55" w:type="pct"/>
            <w:vMerge w:val="continue"/>
            <w:vAlign w:val="center"/>
          </w:tcPr>
          <w:p w14:paraId="2A170883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1" w:type="pct"/>
            <w:vAlign w:val="center"/>
          </w:tcPr>
          <w:p w14:paraId="50AE44B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806" w:type="pct"/>
            <w:gridSpan w:val="2"/>
            <w:vAlign w:val="center"/>
          </w:tcPr>
          <w:p w14:paraId="488EB9A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26753D1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14:paraId="7AB4A99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2" w:type="pct"/>
            <w:vAlign w:val="center"/>
          </w:tcPr>
          <w:p w14:paraId="7FDBD03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2" w:type="pct"/>
            <w:gridSpan w:val="3"/>
            <w:vAlign w:val="center"/>
          </w:tcPr>
          <w:p w14:paraId="2ECFA247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6581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55" w:type="pct"/>
            <w:vMerge w:val="continue"/>
            <w:vAlign w:val="center"/>
          </w:tcPr>
          <w:p w14:paraId="551B9EB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1" w:type="pct"/>
            <w:vAlign w:val="center"/>
          </w:tcPr>
          <w:p w14:paraId="1FA4CD9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806" w:type="pct"/>
            <w:gridSpan w:val="2"/>
            <w:vAlign w:val="center"/>
          </w:tcPr>
          <w:p w14:paraId="106FDE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2EA60AB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14:paraId="32F5C33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2" w:type="pct"/>
            <w:vAlign w:val="center"/>
          </w:tcPr>
          <w:p w14:paraId="194F837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2" w:type="pct"/>
            <w:gridSpan w:val="3"/>
            <w:vAlign w:val="center"/>
          </w:tcPr>
          <w:p w14:paraId="1A73BF62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64F74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55" w:type="pct"/>
            <w:vMerge w:val="continue"/>
            <w:vAlign w:val="center"/>
          </w:tcPr>
          <w:p w14:paraId="3DCF87FE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1" w:type="pct"/>
            <w:vAlign w:val="center"/>
          </w:tcPr>
          <w:p w14:paraId="5DA0E23B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806" w:type="pct"/>
            <w:gridSpan w:val="2"/>
            <w:vAlign w:val="center"/>
          </w:tcPr>
          <w:p w14:paraId="0013CBCD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127E2D33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14:paraId="0D98BA13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2" w:type="pct"/>
            <w:vAlign w:val="center"/>
          </w:tcPr>
          <w:p w14:paraId="3727230B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2" w:type="pct"/>
            <w:gridSpan w:val="3"/>
            <w:vAlign w:val="center"/>
          </w:tcPr>
          <w:p w14:paraId="737830DB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4B51B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5000" w:type="pct"/>
            <w:gridSpan w:val="13"/>
            <w:vAlign w:val="center"/>
          </w:tcPr>
          <w:p w14:paraId="7CED6439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项目完成情况：</w:t>
            </w:r>
          </w:p>
          <w:p w14:paraId="3A2AC702">
            <w:pPr>
              <w:spacing w:line="360" w:lineRule="auto"/>
              <w:rPr>
                <w:rFonts w:eastAsia="仿宋"/>
                <w:sz w:val="24"/>
              </w:rPr>
            </w:pPr>
          </w:p>
          <w:p w14:paraId="16216B93">
            <w:pPr>
              <w:spacing w:line="360" w:lineRule="auto"/>
              <w:rPr>
                <w:rFonts w:eastAsia="仿宋"/>
                <w:sz w:val="24"/>
              </w:rPr>
            </w:pPr>
          </w:p>
          <w:p w14:paraId="1B28A3B2">
            <w:pPr>
              <w:spacing w:line="360" w:lineRule="auto"/>
              <w:rPr>
                <w:rFonts w:eastAsia="仿宋"/>
                <w:sz w:val="24"/>
              </w:rPr>
            </w:pPr>
          </w:p>
          <w:p w14:paraId="011CAD79">
            <w:pPr>
              <w:spacing w:line="360" w:lineRule="auto"/>
              <w:rPr>
                <w:rFonts w:eastAsia="仿宋"/>
                <w:sz w:val="24"/>
              </w:rPr>
            </w:pPr>
          </w:p>
          <w:p w14:paraId="4437AB36">
            <w:pPr>
              <w:spacing w:line="360" w:lineRule="auto"/>
              <w:rPr>
                <w:rFonts w:eastAsia="仿宋"/>
                <w:sz w:val="24"/>
              </w:rPr>
            </w:pPr>
          </w:p>
          <w:p w14:paraId="26B00F8F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14:paraId="5AA1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5000" w:type="pct"/>
            <w:gridSpan w:val="13"/>
            <w:vAlign w:val="center"/>
          </w:tcPr>
          <w:p w14:paraId="18EDAF44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项目创新性：</w:t>
            </w:r>
          </w:p>
          <w:p w14:paraId="71697CB9">
            <w:pPr>
              <w:spacing w:line="360" w:lineRule="auto"/>
              <w:rPr>
                <w:rFonts w:eastAsia="仿宋"/>
                <w:sz w:val="24"/>
              </w:rPr>
            </w:pPr>
          </w:p>
          <w:p w14:paraId="76E2A7CF">
            <w:pPr>
              <w:spacing w:line="360" w:lineRule="auto"/>
              <w:rPr>
                <w:rFonts w:eastAsia="仿宋"/>
                <w:sz w:val="24"/>
              </w:rPr>
            </w:pPr>
          </w:p>
          <w:p w14:paraId="704CB1E6">
            <w:pPr>
              <w:spacing w:line="360" w:lineRule="auto"/>
              <w:rPr>
                <w:rFonts w:eastAsia="仿宋"/>
                <w:sz w:val="24"/>
              </w:rPr>
            </w:pPr>
          </w:p>
          <w:p w14:paraId="4951AE94">
            <w:pPr>
              <w:spacing w:line="360" w:lineRule="auto"/>
              <w:rPr>
                <w:rFonts w:eastAsia="仿宋"/>
                <w:sz w:val="24"/>
              </w:rPr>
            </w:pPr>
          </w:p>
          <w:p w14:paraId="5DA33E81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14:paraId="0D932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5000" w:type="pct"/>
            <w:gridSpan w:val="13"/>
            <w:vAlign w:val="center"/>
          </w:tcPr>
          <w:p w14:paraId="086D5144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项目有无产生经济效益：</w:t>
            </w:r>
          </w:p>
          <w:p w14:paraId="64D34A0F">
            <w:pPr>
              <w:spacing w:line="360" w:lineRule="auto"/>
              <w:rPr>
                <w:rFonts w:eastAsia="仿宋"/>
                <w:sz w:val="24"/>
              </w:rPr>
            </w:pPr>
          </w:p>
          <w:p w14:paraId="18CD0FAC">
            <w:pPr>
              <w:spacing w:line="360" w:lineRule="auto"/>
              <w:rPr>
                <w:rFonts w:eastAsia="仿宋"/>
                <w:sz w:val="24"/>
              </w:rPr>
            </w:pPr>
          </w:p>
          <w:p w14:paraId="0DDEF462">
            <w:pPr>
              <w:spacing w:line="360" w:lineRule="auto"/>
              <w:rPr>
                <w:rFonts w:eastAsia="仿宋"/>
                <w:sz w:val="24"/>
              </w:rPr>
            </w:pPr>
          </w:p>
          <w:p w14:paraId="3D51FE3C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14:paraId="5BBC2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5000" w:type="pct"/>
            <w:gridSpan w:val="13"/>
            <w:vAlign w:val="center"/>
          </w:tcPr>
          <w:p w14:paraId="61ED107A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项目推广应用价值：</w:t>
            </w:r>
          </w:p>
          <w:p w14:paraId="5E9E0710">
            <w:pPr>
              <w:spacing w:line="360" w:lineRule="auto"/>
              <w:rPr>
                <w:rFonts w:eastAsia="仿宋"/>
                <w:sz w:val="24"/>
              </w:rPr>
            </w:pPr>
          </w:p>
          <w:p w14:paraId="6F81DC7B">
            <w:pPr>
              <w:spacing w:line="360" w:lineRule="auto"/>
              <w:rPr>
                <w:rFonts w:eastAsia="仿宋"/>
                <w:sz w:val="24"/>
              </w:rPr>
            </w:pPr>
          </w:p>
          <w:p w14:paraId="63F45B8F">
            <w:pPr>
              <w:spacing w:line="360" w:lineRule="auto"/>
              <w:rPr>
                <w:rFonts w:eastAsia="仿宋"/>
                <w:sz w:val="24"/>
              </w:rPr>
            </w:pPr>
          </w:p>
          <w:p w14:paraId="306966F9">
            <w:pPr>
              <w:spacing w:line="360" w:lineRule="auto"/>
              <w:rPr>
                <w:rFonts w:eastAsia="仿宋"/>
                <w:sz w:val="24"/>
              </w:rPr>
            </w:pPr>
          </w:p>
          <w:p w14:paraId="56A0391F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14:paraId="68968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5000" w:type="pct"/>
            <w:gridSpan w:val="13"/>
            <w:vAlign w:val="center"/>
          </w:tcPr>
          <w:p w14:paraId="5CEB6957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存在的问题及下一步努力方向：</w:t>
            </w:r>
          </w:p>
          <w:p w14:paraId="4E352750">
            <w:pPr>
              <w:spacing w:line="360" w:lineRule="auto"/>
              <w:rPr>
                <w:rFonts w:eastAsia="仿宋"/>
                <w:sz w:val="24"/>
              </w:rPr>
            </w:pPr>
          </w:p>
          <w:p w14:paraId="683219CD">
            <w:pPr>
              <w:spacing w:line="360" w:lineRule="auto"/>
              <w:rPr>
                <w:rFonts w:eastAsia="仿宋"/>
                <w:sz w:val="24"/>
              </w:rPr>
            </w:pPr>
          </w:p>
          <w:p w14:paraId="6514C355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14:paraId="6AB8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000" w:type="pct"/>
            <w:gridSpan w:val="13"/>
            <w:vAlign w:val="center"/>
          </w:tcPr>
          <w:p w14:paraId="7220ADCB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项目所取得的研究成果（附支撑材料）</w:t>
            </w:r>
          </w:p>
        </w:tc>
      </w:tr>
      <w:tr w14:paraId="3CE4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55" w:type="pct"/>
            <w:vAlign w:val="center"/>
          </w:tcPr>
          <w:p w14:paraId="367CBB2A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序号</w:t>
            </w:r>
          </w:p>
        </w:tc>
        <w:tc>
          <w:tcPr>
            <w:tcW w:w="2067" w:type="pct"/>
            <w:gridSpan w:val="6"/>
            <w:vAlign w:val="center"/>
          </w:tcPr>
          <w:p w14:paraId="6A2518D1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成果名称</w:t>
            </w:r>
          </w:p>
        </w:tc>
        <w:tc>
          <w:tcPr>
            <w:tcW w:w="971" w:type="pct"/>
            <w:gridSpan w:val="2"/>
            <w:vAlign w:val="center"/>
          </w:tcPr>
          <w:p w14:paraId="2C35EC9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成果类型</w:t>
            </w:r>
          </w:p>
        </w:tc>
        <w:tc>
          <w:tcPr>
            <w:tcW w:w="821" w:type="pct"/>
            <w:gridSpan w:val="3"/>
            <w:vAlign w:val="center"/>
          </w:tcPr>
          <w:p w14:paraId="2BC2D89E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第一署名</w:t>
            </w:r>
          </w:p>
        </w:tc>
        <w:tc>
          <w:tcPr>
            <w:tcW w:w="884" w:type="pct"/>
            <w:vAlign w:val="center"/>
          </w:tcPr>
          <w:p w14:paraId="6CFCE4D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备注</w:t>
            </w:r>
          </w:p>
        </w:tc>
      </w:tr>
      <w:tr w14:paraId="1C33B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" w:type="pct"/>
            <w:vAlign w:val="center"/>
          </w:tcPr>
          <w:p w14:paraId="2F9A6368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2067" w:type="pct"/>
            <w:gridSpan w:val="6"/>
            <w:vAlign w:val="center"/>
          </w:tcPr>
          <w:p w14:paraId="50E45829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6316EC64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1" w:type="pct"/>
            <w:gridSpan w:val="3"/>
            <w:vAlign w:val="center"/>
          </w:tcPr>
          <w:p w14:paraId="0177ADD2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4" w:type="pct"/>
            <w:vAlign w:val="center"/>
          </w:tcPr>
          <w:p w14:paraId="6753FD92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268A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5" w:type="pct"/>
            <w:vAlign w:val="center"/>
          </w:tcPr>
          <w:p w14:paraId="062554BB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2067" w:type="pct"/>
            <w:gridSpan w:val="6"/>
            <w:vAlign w:val="center"/>
          </w:tcPr>
          <w:p w14:paraId="61302C2D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101B9491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1" w:type="pct"/>
            <w:gridSpan w:val="3"/>
            <w:vAlign w:val="center"/>
          </w:tcPr>
          <w:p w14:paraId="0D1F2677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4" w:type="pct"/>
            <w:vAlign w:val="center"/>
          </w:tcPr>
          <w:p w14:paraId="7F136803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1953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" w:type="pct"/>
            <w:vAlign w:val="center"/>
          </w:tcPr>
          <w:p w14:paraId="1E9BCECF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2067" w:type="pct"/>
            <w:gridSpan w:val="6"/>
            <w:vAlign w:val="center"/>
          </w:tcPr>
          <w:p w14:paraId="5A5993D8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3989AB99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1" w:type="pct"/>
            <w:gridSpan w:val="3"/>
            <w:vAlign w:val="center"/>
          </w:tcPr>
          <w:p w14:paraId="7188D629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4" w:type="pct"/>
            <w:vAlign w:val="center"/>
          </w:tcPr>
          <w:p w14:paraId="298CCAF9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5B70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55" w:type="pct"/>
            <w:vAlign w:val="center"/>
          </w:tcPr>
          <w:p w14:paraId="3134FF95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2067" w:type="pct"/>
            <w:gridSpan w:val="6"/>
            <w:vAlign w:val="center"/>
          </w:tcPr>
          <w:p w14:paraId="593DBBB0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3056307F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1" w:type="pct"/>
            <w:gridSpan w:val="3"/>
            <w:vAlign w:val="center"/>
          </w:tcPr>
          <w:p w14:paraId="758F3EA4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4" w:type="pct"/>
            <w:vAlign w:val="center"/>
          </w:tcPr>
          <w:p w14:paraId="136316D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02A2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55" w:type="pct"/>
            <w:vAlign w:val="center"/>
          </w:tcPr>
          <w:p w14:paraId="102A512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5</w:t>
            </w:r>
          </w:p>
        </w:tc>
        <w:tc>
          <w:tcPr>
            <w:tcW w:w="2067" w:type="pct"/>
            <w:gridSpan w:val="6"/>
            <w:vAlign w:val="center"/>
          </w:tcPr>
          <w:p w14:paraId="4278C499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2E1B0397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1" w:type="pct"/>
            <w:gridSpan w:val="3"/>
            <w:vAlign w:val="center"/>
          </w:tcPr>
          <w:p w14:paraId="5D6581CF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4" w:type="pct"/>
            <w:vAlign w:val="center"/>
          </w:tcPr>
          <w:p w14:paraId="1A31C6C1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4897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55" w:type="pct"/>
            <w:vAlign w:val="center"/>
          </w:tcPr>
          <w:p w14:paraId="357FB917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6</w:t>
            </w:r>
          </w:p>
        </w:tc>
        <w:tc>
          <w:tcPr>
            <w:tcW w:w="2067" w:type="pct"/>
            <w:gridSpan w:val="6"/>
            <w:vAlign w:val="center"/>
          </w:tcPr>
          <w:p w14:paraId="7FEC84CA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2FAF3DA2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1" w:type="pct"/>
            <w:gridSpan w:val="3"/>
            <w:vAlign w:val="center"/>
          </w:tcPr>
          <w:p w14:paraId="70DC3A41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4" w:type="pct"/>
            <w:vAlign w:val="center"/>
          </w:tcPr>
          <w:p w14:paraId="4BB3B79D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398A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55" w:type="pct"/>
            <w:vAlign w:val="center"/>
          </w:tcPr>
          <w:p w14:paraId="05876A4B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7</w:t>
            </w:r>
          </w:p>
        </w:tc>
        <w:tc>
          <w:tcPr>
            <w:tcW w:w="2067" w:type="pct"/>
            <w:gridSpan w:val="6"/>
            <w:vAlign w:val="center"/>
          </w:tcPr>
          <w:p w14:paraId="37056131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646E5324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1" w:type="pct"/>
            <w:gridSpan w:val="3"/>
            <w:vAlign w:val="center"/>
          </w:tcPr>
          <w:p w14:paraId="77786AB6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4" w:type="pct"/>
            <w:vAlign w:val="center"/>
          </w:tcPr>
          <w:p w14:paraId="61A2B1C4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27278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5000" w:type="pct"/>
            <w:gridSpan w:val="13"/>
            <w:vAlign w:val="center"/>
          </w:tcPr>
          <w:p w14:paraId="12F19DE9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项目组对项目的其他说明：</w:t>
            </w:r>
          </w:p>
          <w:p w14:paraId="5A43BBF3">
            <w:pPr>
              <w:spacing w:line="360" w:lineRule="auto"/>
              <w:rPr>
                <w:rFonts w:eastAsia="仿宋"/>
                <w:sz w:val="24"/>
              </w:rPr>
            </w:pPr>
          </w:p>
          <w:p w14:paraId="32ECA4D2">
            <w:pPr>
              <w:spacing w:line="360" w:lineRule="auto"/>
              <w:rPr>
                <w:rFonts w:eastAsia="仿宋"/>
                <w:sz w:val="24"/>
              </w:rPr>
            </w:pPr>
          </w:p>
          <w:p w14:paraId="3B7BCFA6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项目负责人签字：                      项目组成员签字：</w:t>
            </w:r>
          </w:p>
          <w:p w14:paraId="17D9F876">
            <w:pPr>
              <w:spacing w:line="360" w:lineRule="auto"/>
              <w:ind w:firstLine="5520" w:firstLineChars="2300"/>
              <w:rPr>
                <w:rFonts w:eastAsia="仿宋"/>
                <w:sz w:val="24"/>
              </w:rPr>
            </w:pPr>
          </w:p>
          <w:p w14:paraId="201D8296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         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int="eastAsia"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 xml:space="preserve">                                    </w:t>
            </w: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int="eastAsia"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 xml:space="preserve">  </w:t>
            </w:r>
          </w:p>
        </w:tc>
      </w:tr>
      <w:tr w14:paraId="54BE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5000" w:type="pct"/>
            <w:gridSpan w:val="13"/>
            <w:vAlign w:val="center"/>
          </w:tcPr>
          <w:p w14:paraId="323613F1">
            <w:pPr>
              <w:rPr>
                <w:rFonts w:ascii="仿宋" w:hAnsi="仿宋" w:eastAsia="仿宋"/>
              </w:rPr>
            </w:pPr>
          </w:p>
          <w:p w14:paraId="5FA7D59F">
            <w:pPr>
              <w:rPr>
                <w:rFonts w:ascii="仿宋" w:hAnsi="仿宋" w:eastAsia="仿宋"/>
              </w:rPr>
            </w:pPr>
          </w:p>
          <w:p w14:paraId="44BB2322">
            <w:pPr>
              <w:rPr>
                <w:rFonts w:ascii="仿宋" w:hAnsi="仿宋" w:eastAsia="仿宋"/>
              </w:rPr>
            </w:pPr>
          </w:p>
          <w:p w14:paraId="5A3F982E">
            <w:pPr>
              <w:ind w:right="630"/>
              <w:rPr>
                <w:rFonts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所属二级学院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ascii="仿宋" w:hAnsi="仿宋" w:eastAsia="仿宋"/>
              </w:rPr>
              <w:t xml:space="preserve">部门行政负责人（签字）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     </w:t>
            </w:r>
            <w:r>
              <w:rPr>
                <w:rFonts w:ascii="仿宋" w:hAnsi="仿宋" w:eastAsia="仿宋"/>
              </w:rPr>
              <w:t xml:space="preserve">        </w:t>
            </w:r>
            <w:r>
              <w:rPr>
                <w:rFonts w:hint="eastAsia" w:ascii="仿宋" w:hAnsi="仿宋" w:eastAsia="仿宋"/>
              </w:rPr>
              <w:t>二级学院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ascii="仿宋" w:hAnsi="仿宋" w:eastAsia="仿宋"/>
              </w:rPr>
              <w:t>部门（行政章）</w:t>
            </w:r>
          </w:p>
        </w:tc>
      </w:tr>
      <w:tr w14:paraId="0490F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5000" w:type="pct"/>
            <w:gridSpan w:val="13"/>
            <w:vAlign w:val="center"/>
          </w:tcPr>
          <w:p w14:paraId="2851B388">
            <w:pPr>
              <w:spacing w:line="6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结题意见：</w:t>
            </w:r>
            <w:r>
              <w:rPr>
                <w:rFonts w:eastAsia="仿宋"/>
                <w:sz w:val="24"/>
              </w:rPr>
              <w:t xml:space="preserve">                              </w:t>
            </w:r>
          </w:p>
          <w:p w14:paraId="61612DF0">
            <w:pPr>
              <w:spacing w:line="6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 xml:space="preserve">                                       科研管理部门（盖章）</w:t>
            </w:r>
          </w:p>
          <w:p w14:paraId="682C3F9B">
            <w:pPr>
              <w:spacing w:line="660" w:lineRule="auto"/>
              <w:ind w:firstLine="5520" w:firstLineChars="230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int="eastAsia" w:eastAsia="仿宋"/>
                <w:sz w:val="24"/>
              </w:rPr>
              <w:t>日</w:t>
            </w:r>
          </w:p>
        </w:tc>
      </w:tr>
    </w:tbl>
    <w:p w14:paraId="48F8D7E1">
      <w:pPr>
        <w:spacing w:line="24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注：务必附上成果支撑材料。</w:t>
      </w:r>
    </w:p>
    <w:p w14:paraId="0D7EC023">
      <w:pPr>
        <w:ind w:left="6505" w:hanging="6505" w:hangingChars="1800"/>
        <w:rPr>
          <w:rFonts w:cs="Times New Roman" w:asciiTheme="minorEastAsia" w:hAnsiTheme="minorEastAsia"/>
          <w:b/>
          <w:bCs/>
          <w:sz w:val="36"/>
          <w:szCs w:val="36"/>
        </w:rPr>
      </w:pPr>
      <w:r>
        <w:rPr>
          <w:rFonts w:hint="eastAsia" w:cs="Times New Roman" w:asciiTheme="minorEastAsia" w:hAnsiTheme="minorEastAsia"/>
          <w:b/>
          <w:bCs/>
          <w:sz w:val="36"/>
          <w:szCs w:val="36"/>
        </w:rPr>
        <w:t xml:space="preserve">附件5      </w:t>
      </w:r>
      <w:r>
        <w:rPr>
          <w:rFonts w:cs="Times New Roman" w:asciiTheme="minorEastAsia" w:hAnsiTheme="minorEastAsia"/>
          <w:b/>
          <w:bCs/>
          <w:sz w:val="36"/>
          <w:szCs w:val="36"/>
        </w:rPr>
        <w:t xml:space="preserve">      </w:t>
      </w:r>
      <w:r>
        <w:rPr>
          <w:rFonts w:hint="eastAsia" w:cs="Times New Roman" w:asciiTheme="minorEastAsia" w:hAnsiTheme="minorEastAsia"/>
          <w:b/>
          <w:bCs/>
          <w:sz w:val="36"/>
          <w:szCs w:val="36"/>
        </w:rPr>
        <w:t>成果支撑材料</w:t>
      </w:r>
    </w:p>
    <w:p w14:paraId="529DB9AF">
      <w:pPr>
        <w:ind w:left="6505" w:hanging="6505" w:hangingChars="1800"/>
        <w:rPr>
          <w:rFonts w:ascii="仿宋_GB2312" w:hAnsi="华文中宋" w:eastAsia="仿宋_GB2312" w:cs="Times New Roman"/>
          <w:b/>
          <w:bCs/>
          <w:sz w:val="36"/>
          <w:szCs w:val="36"/>
        </w:rPr>
      </w:pPr>
    </w:p>
    <w:p w14:paraId="1AAA52D6">
      <w:pPr>
        <w:ind w:left="6505" w:hanging="6505" w:hangingChars="1800"/>
        <w:rPr>
          <w:rFonts w:ascii="仿宋_GB2312" w:hAnsi="华文中宋" w:eastAsia="仿宋_GB2312" w:cs="Times New Roman"/>
          <w:b/>
          <w:bCs/>
          <w:sz w:val="36"/>
          <w:szCs w:val="36"/>
        </w:rPr>
      </w:pPr>
      <w:r>
        <w:rPr>
          <w:rFonts w:hint="eastAsia" w:ascii="仿宋_GB2312" w:hAnsi="华文中宋" w:eastAsia="仿宋_GB2312" w:cs="Times New Roman"/>
          <w:b/>
          <w:bCs/>
          <w:sz w:val="36"/>
          <w:szCs w:val="36"/>
        </w:rPr>
        <w:t>请按以下顺序编排：</w:t>
      </w:r>
    </w:p>
    <w:p w14:paraId="1338A09B">
      <w:pPr>
        <w:numPr>
          <w:ilvl w:val="0"/>
          <w:numId w:val="1"/>
        </w:numPr>
        <w:ind w:left="6505" w:hanging="6505" w:hangingChars="1800"/>
        <w:rPr>
          <w:rFonts w:ascii="仿宋_GB2312" w:hAnsi="华文中宋" w:eastAsia="仿宋_GB2312" w:cs="Times New Roman"/>
          <w:b/>
          <w:bCs/>
          <w:sz w:val="36"/>
          <w:szCs w:val="36"/>
        </w:rPr>
      </w:pPr>
      <w:r>
        <w:rPr>
          <w:rFonts w:hint="eastAsia" w:ascii="仿宋_GB2312" w:hAnsi="华文中宋" w:eastAsia="仿宋_GB2312" w:cs="Times New Roman"/>
          <w:b/>
          <w:bCs/>
          <w:sz w:val="36"/>
          <w:szCs w:val="36"/>
        </w:rPr>
        <w:t>总结报告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*</w:t>
      </w:r>
    </w:p>
    <w:p w14:paraId="11914E7B">
      <w:pPr>
        <w:rPr>
          <w:rFonts w:ascii="仿宋_GB2312" w:hAnsi="华文中宋" w:eastAsia="仿宋_GB2312" w:cs="Times New Roman"/>
          <w:b/>
          <w:bCs/>
          <w:sz w:val="36"/>
          <w:szCs w:val="36"/>
        </w:rPr>
      </w:pPr>
    </w:p>
    <w:p w14:paraId="0E7C76D0">
      <w:pPr>
        <w:numPr>
          <w:ilvl w:val="0"/>
          <w:numId w:val="1"/>
        </w:numPr>
        <w:ind w:left="6505" w:hanging="6505" w:hangingChars="1800"/>
        <w:rPr>
          <w:rFonts w:ascii="仿宋_GB2312" w:hAnsi="华文中宋" w:eastAsia="仿宋_GB2312" w:cs="Times New Roman"/>
          <w:b/>
          <w:bCs/>
          <w:sz w:val="36"/>
          <w:szCs w:val="36"/>
        </w:rPr>
      </w:pPr>
      <w:r>
        <w:rPr>
          <w:rFonts w:hint="eastAsia" w:ascii="仿宋_GB2312" w:hAnsi="华文中宋" w:eastAsia="仿宋_GB2312" w:cs="Times New Roman"/>
          <w:b/>
          <w:bCs/>
          <w:sz w:val="36"/>
          <w:szCs w:val="36"/>
        </w:rPr>
        <w:t>成果典型案例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*</w:t>
      </w:r>
    </w:p>
    <w:p w14:paraId="16E8F8C1">
      <w:pPr>
        <w:rPr>
          <w:rFonts w:ascii="仿宋_GB2312" w:hAnsi="华文中宋" w:eastAsia="仿宋_GB2312" w:cs="Times New Roman"/>
          <w:b/>
          <w:bCs/>
          <w:sz w:val="36"/>
          <w:szCs w:val="36"/>
        </w:rPr>
      </w:pPr>
    </w:p>
    <w:p w14:paraId="1C7C5C9E">
      <w:pPr>
        <w:ind w:left="6505" w:hanging="6505" w:hangingChars="1800"/>
        <w:rPr>
          <w:rFonts w:ascii="仿宋_GB2312" w:hAnsi="华文中宋" w:eastAsia="仿宋_GB2312" w:cs="Times New Roman"/>
          <w:b/>
          <w:bCs/>
          <w:sz w:val="36"/>
          <w:szCs w:val="36"/>
        </w:rPr>
      </w:pPr>
      <w:r>
        <w:rPr>
          <w:rFonts w:hint="eastAsia" w:ascii="仿宋_GB2312" w:hAnsi="华文中宋" w:eastAsia="仿宋_GB2312" w:cs="Times New Roman"/>
          <w:b/>
          <w:bCs/>
          <w:sz w:val="36"/>
          <w:szCs w:val="36"/>
        </w:rPr>
        <w:t>三、横向科研项目产生经济效益证明</w:t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>*</w:t>
      </w:r>
      <w:r>
        <w:rPr>
          <w:rFonts w:hint="eastAsia" w:ascii="仿宋" w:hAnsi="仿宋" w:eastAsia="仿宋" w:cs="Times New Roman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Times New Roman"/>
          <w:b w:val="0"/>
          <w:bCs w:val="0"/>
          <w:sz w:val="36"/>
          <w:szCs w:val="36"/>
          <w:lang w:val="en-US" w:eastAsia="zh-CN"/>
        </w:rPr>
        <w:t>见</w:t>
      </w:r>
      <w:r>
        <w:rPr>
          <w:rFonts w:hint="eastAsia" w:cs="Times New Roman" w:asciiTheme="minorEastAsia" w:hAnsiTheme="minorEastAsia"/>
          <w:b w:val="0"/>
          <w:bCs w:val="0"/>
          <w:sz w:val="36"/>
          <w:szCs w:val="36"/>
          <w:lang w:val="en-US" w:eastAsia="zh-CN"/>
        </w:rPr>
        <w:t>附件6</w:t>
      </w:r>
      <w:r>
        <w:rPr>
          <w:rFonts w:hint="eastAsia" w:ascii="仿宋" w:hAnsi="仿宋" w:eastAsia="仿宋" w:cs="Times New Roman"/>
          <w:b w:val="0"/>
          <w:bCs w:val="0"/>
          <w:sz w:val="36"/>
          <w:szCs w:val="36"/>
          <w:lang w:eastAsia="zh-CN"/>
        </w:rPr>
        <w:t>）</w:t>
      </w:r>
    </w:p>
    <w:p w14:paraId="0834F4C1">
      <w:pPr>
        <w:rPr>
          <w:rFonts w:ascii="仿宋_GB2312" w:hAnsi="华文中宋" w:eastAsia="仿宋_GB2312" w:cs="Times New Roman"/>
          <w:b/>
          <w:bCs/>
          <w:sz w:val="36"/>
          <w:szCs w:val="36"/>
        </w:rPr>
      </w:pPr>
    </w:p>
    <w:p w14:paraId="3838323F">
      <w:pPr>
        <w:ind w:left="6505" w:hanging="6505" w:hangingChars="1800"/>
        <w:rPr>
          <w:rFonts w:ascii="仿宋_GB2312" w:hAnsi="华文中宋" w:eastAsia="仿宋_GB2312" w:cs="Times New Roman"/>
          <w:b/>
          <w:bCs/>
          <w:sz w:val="36"/>
          <w:szCs w:val="36"/>
        </w:rPr>
      </w:pPr>
      <w:r>
        <w:rPr>
          <w:rFonts w:hint="eastAsia" w:ascii="仿宋_GB2312" w:hAnsi="华文中宋" w:eastAsia="仿宋_GB2312" w:cs="Times New Roman"/>
          <w:b/>
          <w:bCs/>
          <w:sz w:val="36"/>
          <w:szCs w:val="36"/>
        </w:rPr>
        <w:t>四、</w:t>
      </w:r>
      <w:r>
        <w:rPr>
          <w:rFonts w:hint="eastAsia" w:ascii="仿宋_GB2312" w:hAnsi="华文中宋" w:eastAsia="仿宋_GB2312" w:cs="Times New Roman"/>
          <w:b/>
          <w:bCs/>
          <w:sz w:val="36"/>
          <w:szCs w:val="36"/>
          <w:lang w:val="en-US" w:eastAsia="zh-CN"/>
        </w:rPr>
        <w:t>相关成果（包括</w:t>
      </w:r>
      <w:r>
        <w:rPr>
          <w:rFonts w:hint="eastAsia" w:ascii="仿宋_GB2312" w:hAnsi="华文中宋" w:eastAsia="仿宋_GB2312" w:cs="Times New Roman"/>
          <w:b/>
          <w:bCs/>
          <w:sz w:val="36"/>
          <w:szCs w:val="36"/>
        </w:rPr>
        <w:t>论文</w:t>
      </w:r>
      <w:r>
        <w:rPr>
          <w:rFonts w:hint="eastAsia" w:ascii="仿宋_GB2312" w:hAnsi="华文中宋" w:eastAsia="仿宋_GB2312" w:cs="Times New Roman"/>
          <w:b/>
          <w:bCs/>
          <w:sz w:val="36"/>
          <w:szCs w:val="36"/>
          <w:lang w:eastAsia="zh-CN"/>
        </w:rPr>
        <w:t>、</w:t>
      </w:r>
      <w:r>
        <w:rPr>
          <w:rFonts w:hint="eastAsia" w:ascii="仿宋_GB2312" w:hAnsi="华文中宋" w:eastAsia="仿宋_GB2312" w:cs="Times New Roman"/>
          <w:b/>
          <w:bCs/>
          <w:sz w:val="36"/>
          <w:szCs w:val="36"/>
          <w:lang w:val="en-US" w:eastAsia="zh-CN"/>
        </w:rPr>
        <w:t>专利、软著等）</w:t>
      </w:r>
    </w:p>
    <w:p w14:paraId="1FB6B991">
      <w:pPr>
        <w:rPr>
          <w:rFonts w:hint="eastAsia" w:ascii="仿宋_GB2312" w:hAnsi="华文中宋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华文中宋" w:eastAsia="仿宋_GB2312" w:cs="Times New Roman"/>
          <w:b/>
          <w:bCs/>
          <w:sz w:val="36"/>
          <w:szCs w:val="36"/>
          <w:lang w:val="en-US" w:eastAsia="zh-CN"/>
        </w:rPr>
        <w:t>1.论文</w:t>
      </w:r>
    </w:p>
    <w:p w14:paraId="1C9164C2">
      <w:pPr>
        <w:rPr>
          <w:rFonts w:hint="eastAsia" w:ascii="仿宋_GB2312" w:hAnsi="华文中宋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华文中宋" w:eastAsia="仿宋_GB2312" w:cs="Times New Roman"/>
          <w:b/>
          <w:bCs/>
          <w:sz w:val="36"/>
          <w:szCs w:val="36"/>
          <w:lang w:val="en-US" w:eastAsia="zh-CN"/>
        </w:rPr>
        <w:t>2.专利</w:t>
      </w:r>
    </w:p>
    <w:p w14:paraId="2B4AC177">
      <w:pPr>
        <w:rPr>
          <w:rFonts w:hint="eastAsia" w:ascii="仿宋_GB2312" w:hAnsi="华文中宋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华文中宋" w:eastAsia="仿宋_GB2312" w:cs="Times New Roman"/>
          <w:b/>
          <w:bCs/>
          <w:sz w:val="36"/>
          <w:szCs w:val="36"/>
          <w:lang w:val="en-US" w:eastAsia="zh-CN"/>
        </w:rPr>
        <w:t>3.软著</w:t>
      </w:r>
    </w:p>
    <w:p w14:paraId="49984901">
      <w:pPr>
        <w:rPr>
          <w:rFonts w:hint="default" w:ascii="仿宋_GB2312" w:hAnsi="华文中宋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华文中宋" w:eastAsia="仿宋_GB2312" w:cs="Times New Roman"/>
          <w:b/>
          <w:bCs/>
          <w:sz w:val="36"/>
          <w:szCs w:val="36"/>
          <w:lang w:val="en-US" w:eastAsia="zh-CN"/>
        </w:rPr>
        <w:t>4.其他成果</w:t>
      </w:r>
    </w:p>
    <w:p w14:paraId="48FCED26">
      <w:pPr>
        <w:rPr>
          <w:rFonts w:ascii="仿宋_GB2312" w:hAnsi="华文中宋" w:eastAsia="仿宋_GB2312" w:cs="Times New Roman"/>
          <w:b/>
          <w:bCs/>
          <w:sz w:val="36"/>
          <w:szCs w:val="36"/>
        </w:rPr>
      </w:pPr>
    </w:p>
    <w:p w14:paraId="7167A681">
      <w:pPr>
        <w:ind w:left="6505" w:hanging="6505" w:hangingChars="1800"/>
        <w:rPr>
          <w:rFonts w:ascii="仿宋_GB2312" w:hAnsi="华文中宋" w:eastAsia="仿宋_GB2312" w:cs="Times New Roman"/>
          <w:b/>
          <w:bCs/>
          <w:sz w:val="36"/>
          <w:szCs w:val="36"/>
        </w:rPr>
      </w:pPr>
      <w:r>
        <w:rPr>
          <w:rFonts w:hint="eastAsia" w:ascii="仿宋_GB2312" w:hAnsi="华文中宋" w:eastAsia="仿宋_GB2312" w:cs="Times New Roman"/>
          <w:b/>
          <w:bCs/>
          <w:sz w:val="36"/>
          <w:szCs w:val="36"/>
        </w:rPr>
        <w:t>五、成果转化证明材料</w:t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>*</w:t>
      </w:r>
    </w:p>
    <w:p w14:paraId="2D05AEFA">
      <w:pPr>
        <w:rPr>
          <w:rFonts w:ascii="仿宋_GB2312" w:hAnsi="华文中宋" w:eastAsia="仿宋_GB2312" w:cs="Times New Roman"/>
          <w:b/>
          <w:bCs/>
          <w:sz w:val="36"/>
          <w:szCs w:val="36"/>
        </w:rPr>
      </w:pPr>
    </w:p>
    <w:p w14:paraId="61FA7031">
      <w:pPr>
        <w:rPr>
          <w:rFonts w:ascii="仿宋_GB2312" w:hAnsi="华文中宋" w:eastAsia="仿宋_GB2312" w:cs="Times New Roman"/>
          <w:b/>
          <w:bCs/>
          <w:sz w:val="36"/>
          <w:szCs w:val="36"/>
        </w:rPr>
      </w:pPr>
    </w:p>
    <w:p w14:paraId="54D38E13">
      <w:pPr>
        <w:rPr>
          <w:rFonts w:ascii="仿宋_GB2312" w:hAnsi="华文中宋" w:eastAsia="仿宋_GB2312" w:cs="Times New Roman"/>
          <w:b/>
          <w:bCs/>
          <w:sz w:val="36"/>
          <w:szCs w:val="36"/>
        </w:rPr>
      </w:pPr>
    </w:p>
    <w:p w14:paraId="018CA370">
      <w:pPr>
        <w:rPr>
          <w:rFonts w:ascii="仿宋_GB2312" w:hAnsi="华文中宋" w:eastAsia="仿宋_GB2312" w:cs="Times New Roman"/>
          <w:b/>
          <w:bCs/>
          <w:sz w:val="36"/>
          <w:szCs w:val="36"/>
        </w:rPr>
      </w:pPr>
    </w:p>
    <w:p w14:paraId="7FC00F3C">
      <w:pPr>
        <w:rPr>
          <w:rFonts w:ascii="仿宋_GB2312" w:hAnsi="华文中宋" w:eastAsia="仿宋_GB2312" w:cs="Times New Roman"/>
          <w:b/>
          <w:bCs/>
          <w:sz w:val="36"/>
          <w:szCs w:val="36"/>
        </w:rPr>
      </w:pPr>
    </w:p>
    <w:p w14:paraId="0030E821">
      <w:pPr>
        <w:rPr>
          <w:rFonts w:ascii="仿宋_GB2312" w:hAnsi="华文中宋" w:eastAsia="仿宋_GB2312" w:cs="Times New Roman"/>
          <w:b/>
          <w:bCs/>
          <w:sz w:val="36"/>
          <w:szCs w:val="36"/>
        </w:rPr>
      </w:pPr>
    </w:p>
    <w:p w14:paraId="3448AC57">
      <w:pPr>
        <w:ind w:left="6505" w:hanging="6505" w:hangingChars="1800"/>
        <w:jc w:val="both"/>
        <w:rPr>
          <w:rFonts w:cs="Times New Roman" w:asciiTheme="minorEastAsia" w:hAnsiTheme="minorEastAsia"/>
          <w:b/>
          <w:bCs/>
          <w:sz w:val="36"/>
          <w:szCs w:val="36"/>
        </w:rPr>
      </w:pPr>
      <w:r>
        <w:rPr>
          <w:rFonts w:hint="eastAsia" w:cs="Times New Roman" w:asciiTheme="minorEastAsia" w:hAnsiTheme="minorEastAsia"/>
          <w:b/>
          <w:bCs/>
          <w:sz w:val="36"/>
          <w:szCs w:val="36"/>
          <w:lang w:val="en-US" w:eastAsia="zh-CN"/>
        </w:rPr>
        <w:t xml:space="preserve">附件6     </w:t>
      </w:r>
      <w:r>
        <w:rPr>
          <w:rFonts w:hint="eastAsia" w:cs="Times New Roman" w:asciiTheme="minorEastAsia" w:hAnsiTheme="minorEastAsia"/>
          <w:b/>
          <w:bCs/>
          <w:sz w:val="36"/>
          <w:szCs w:val="36"/>
        </w:rPr>
        <w:t>横向科研项目产生经济效益证明</w:t>
      </w:r>
    </w:p>
    <w:tbl>
      <w:tblPr>
        <w:tblStyle w:val="6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283"/>
        <w:gridCol w:w="1140"/>
        <w:gridCol w:w="1140"/>
        <w:gridCol w:w="1140"/>
        <w:gridCol w:w="2282"/>
        <w:gridCol w:w="19"/>
      </w:tblGrid>
      <w:tr w14:paraId="0BB30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345" w:hRule="atLeast"/>
        </w:trPr>
        <w:tc>
          <w:tcPr>
            <w:tcW w:w="1136" w:type="dxa"/>
            <w:vAlign w:val="center"/>
          </w:tcPr>
          <w:p w14:paraId="08DE0C78">
            <w:pPr>
              <w:jc w:val="center"/>
              <w:rPr>
                <w:rFonts w:hint="eastAsia"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项目号</w:t>
            </w:r>
          </w:p>
        </w:tc>
        <w:tc>
          <w:tcPr>
            <w:tcW w:w="2283" w:type="dxa"/>
            <w:vAlign w:val="center"/>
          </w:tcPr>
          <w:p w14:paraId="5A88388C">
            <w:pPr>
              <w:jc w:val="center"/>
              <w:rPr>
                <w:rFonts w:hint="eastAsia"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36EE480C">
            <w:pPr>
              <w:jc w:val="center"/>
              <w:rPr>
                <w:rFonts w:hint="eastAsia"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项目负责人</w:t>
            </w:r>
          </w:p>
        </w:tc>
        <w:tc>
          <w:tcPr>
            <w:tcW w:w="1140" w:type="dxa"/>
            <w:vAlign w:val="center"/>
          </w:tcPr>
          <w:p w14:paraId="6E4ED17E">
            <w:pPr>
              <w:jc w:val="center"/>
              <w:rPr>
                <w:rFonts w:hint="eastAsia"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60C7C682">
            <w:pPr>
              <w:jc w:val="center"/>
              <w:rPr>
                <w:rFonts w:hint="eastAsia"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项目成员名单</w:t>
            </w:r>
          </w:p>
        </w:tc>
        <w:tc>
          <w:tcPr>
            <w:tcW w:w="2282" w:type="dxa"/>
            <w:vAlign w:val="center"/>
          </w:tcPr>
          <w:p w14:paraId="77FBA342">
            <w:pPr>
              <w:jc w:val="center"/>
              <w:rPr>
                <w:rFonts w:hint="eastAsia" w:ascii="仿宋_GB2312" w:hAnsi="华文中宋" w:eastAsia="仿宋_GB2312" w:cs="Times New Roman"/>
                <w:sz w:val="28"/>
                <w:szCs w:val="28"/>
              </w:rPr>
            </w:pPr>
          </w:p>
        </w:tc>
      </w:tr>
      <w:tr w14:paraId="5368C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140" w:type="dxa"/>
            <w:gridSpan w:val="7"/>
            <w:vAlign w:val="center"/>
          </w:tcPr>
          <w:p w14:paraId="36CC370D">
            <w:pPr>
              <w:jc w:val="center"/>
              <w:rPr>
                <w:rFonts w:hint="eastAsia"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委托方对项目的描述及产生的经济效益说明</w:t>
            </w:r>
          </w:p>
        </w:tc>
      </w:tr>
      <w:tr w14:paraId="67CFE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2" w:hRule="atLeast"/>
        </w:trPr>
        <w:tc>
          <w:tcPr>
            <w:tcW w:w="9140" w:type="dxa"/>
            <w:gridSpan w:val="7"/>
          </w:tcPr>
          <w:p w14:paraId="58C733AA">
            <w:pPr>
              <w:rPr>
                <w:rFonts w:hint="eastAsia" w:ascii="仿宋_GB2312" w:hAnsi="华文中宋" w:eastAsia="仿宋_GB2312" w:cs="Times New Roman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华文中宋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（包括但不限于项目号、项目名称、研究过程、产生的成果内容、直接与间接产生的经济效益金额等。）</w:t>
            </w:r>
          </w:p>
          <w:p w14:paraId="7B9AE3CD">
            <w:pPr>
              <w:rPr>
                <w:rFonts w:ascii="仿宋_GB2312" w:hAnsi="华文中宋" w:eastAsia="仿宋_GB2312" w:cs="Times New Roman"/>
                <w:b/>
                <w:bCs/>
                <w:sz w:val="36"/>
                <w:szCs w:val="36"/>
              </w:rPr>
            </w:pPr>
          </w:p>
          <w:p w14:paraId="39835D7E">
            <w:pPr>
              <w:rPr>
                <w:rFonts w:ascii="仿宋_GB2312" w:hAnsi="华文中宋" w:eastAsia="仿宋_GB2312" w:cs="Times New Roman"/>
                <w:b/>
                <w:bCs/>
                <w:sz w:val="36"/>
                <w:szCs w:val="36"/>
              </w:rPr>
            </w:pPr>
          </w:p>
          <w:p w14:paraId="3287F79A">
            <w:pPr>
              <w:rPr>
                <w:rFonts w:ascii="仿宋_GB2312" w:hAnsi="华文中宋" w:eastAsia="仿宋_GB2312" w:cs="Times New Roman"/>
                <w:b/>
                <w:bCs/>
                <w:sz w:val="36"/>
                <w:szCs w:val="36"/>
              </w:rPr>
            </w:pPr>
          </w:p>
          <w:p w14:paraId="234E3B05">
            <w:pPr>
              <w:rPr>
                <w:rFonts w:ascii="仿宋_GB2312" w:hAnsi="华文中宋" w:eastAsia="仿宋_GB2312" w:cs="Times New Roman"/>
                <w:b/>
                <w:bCs/>
                <w:sz w:val="36"/>
                <w:szCs w:val="36"/>
              </w:rPr>
            </w:pPr>
          </w:p>
          <w:p w14:paraId="7254EBE0">
            <w:pPr>
              <w:rPr>
                <w:rFonts w:ascii="仿宋_GB2312" w:hAnsi="华文中宋" w:eastAsia="仿宋_GB2312" w:cs="Times New Roman"/>
                <w:b/>
                <w:bCs/>
                <w:sz w:val="36"/>
                <w:szCs w:val="36"/>
              </w:rPr>
            </w:pPr>
          </w:p>
          <w:p w14:paraId="2BA31ED9">
            <w:pPr>
              <w:rPr>
                <w:rFonts w:ascii="仿宋_GB2312" w:hAnsi="华文中宋" w:eastAsia="仿宋_GB2312" w:cs="Times New Roman"/>
                <w:b/>
                <w:bCs/>
                <w:sz w:val="36"/>
                <w:szCs w:val="36"/>
              </w:rPr>
            </w:pPr>
          </w:p>
          <w:p w14:paraId="45DA4E2B">
            <w:pPr>
              <w:rPr>
                <w:rFonts w:ascii="仿宋_GB2312" w:hAnsi="华文中宋" w:eastAsia="仿宋_GB2312" w:cs="Times New Roman"/>
                <w:b/>
                <w:bCs/>
                <w:sz w:val="36"/>
                <w:szCs w:val="36"/>
              </w:rPr>
            </w:pPr>
          </w:p>
          <w:p w14:paraId="55B298B7">
            <w:pPr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 w14:paraId="7E36C577">
            <w:pPr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 w14:paraId="0E350D12">
            <w:pPr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 w14:paraId="30DE9641">
            <w:pPr>
              <w:jc w:val="both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 w14:paraId="7671EBA0">
            <w:pPr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委托方单位签字（盖章）：</w:t>
            </w:r>
          </w:p>
          <w:p w14:paraId="5EAB2C50">
            <w:pPr>
              <w:jc w:val="center"/>
              <w:rPr>
                <w:rFonts w:hint="eastAsia" w:ascii="仿宋_GB2312" w:hAnsi="华文中宋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 xml:space="preserve">月 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日</w:t>
            </w:r>
          </w:p>
        </w:tc>
      </w:tr>
      <w:tr w14:paraId="1F15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67" w:hRule="atLeast"/>
        </w:trPr>
        <w:tc>
          <w:tcPr>
            <w:tcW w:w="1136" w:type="dxa"/>
          </w:tcPr>
          <w:p w14:paraId="48A05DE9">
            <w:pPr>
              <w:jc w:val="center"/>
              <w:rPr>
                <w:rFonts w:hint="eastAsia" w:ascii="仿宋_GB2312" w:hAnsi="华文中宋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华文中宋" w:eastAsia="仿宋_GB2312" w:cs="Times New Roman"/>
                <w:b w:val="0"/>
                <w:bCs w:val="0"/>
                <w:sz w:val="28"/>
                <w:szCs w:val="28"/>
              </w:rPr>
              <w:t>备注</w:t>
            </w:r>
          </w:p>
        </w:tc>
        <w:tc>
          <w:tcPr>
            <w:tcW w:w="7985" w:type="dxa"/>
            <w:gridSpan w:val="5"/>
          </w:tcPr>
          <w:p w14:paraId="10E0E745">
            <w:pPr>
              <w:rPr>
                <w:rFonts w:hint="eastAsia" w:ascii="仿宋_GB2312" w:hAnsi="华文中宋" w:eastAsia="仿宋_GB2312" w:cs="Times New Roman"/>
                <w:b/>
                <w:bCs/>
                <w:sz w:val="36"/>
                <w:szCs w:val="36"/>
              </w:rPr>
            </w:pPr>
          </w:p>
        </w:tc>
      </w:tr>
    </w:tbl>
    <w:p w14:paraId="4DEDE1E0">
      <w:pPr>
        <w:rPr>
          <w:rFonts w:hint="eastAsia" w:ascii="仿宋_GB2312" w:hAnsi="华文中宋" w:eastAsia="仿宋_GB2312" w:cs="Times New Roman"/>
          <w:b/>
          <w:bCs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D36D0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C9CC6E"/>
    <w:multiLevelType w:val="singleLevel"/>
    <w:tmpl w:val="FCC9CC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kMjA0ZTlmN2JhNjBkZmVjY2I0MzIwMWMzZjBlNDUifQ=="/>
  </w:docVars>
  <w:rsids>
    <w:rsidRoot w:val="00902A89"/>
    <w:rsid w:val="00012E46"/>
    <w:rsid w:val="000326B6"/>
    <w:rsid w:val="00066493"/>
    <w:rsid w:val="000922A1"/>
    <w:rsid w:val="000B37D8"/>
    <w:rsid w:val="001262C5"/>
    <w:rsid w:val="00142F3E"/>
    <w:rsid w:val="00144012"/>
    <w:rsid w:val="001642DF"/>
    <w:rsid w:val="00166213"/>
    <w:rsid w:val="00167A05"/>
    <w:rsid w:val="001835EE"/>
    <w:rsid w:val="001C4BBD"/>
    <w:rsid w:val="001E15EA"/>
    <w:rsid w:val="00204FFE"/>
    <w:rsid w:val="00276A29"/>
    <w:rsid w:val="00277436"/>
    <w:rsid w:val="002A4DDB"/>
    <w:rsid w:val="002B6688"/>
    <w:rsid w:val="002C1205"/>
    <w:rsid w:val="002D05E9"/>
    <w:rsid w:val="002D482B"/>
    <w:rsid w:val="002E6958"/>
    <w:rsid w:val="003252C4"/>
    <w:rsid w:val="003558C7"/>
    <w:rsid w:val="00385FCE"/>
    <w:rsid w:val="00395A46"/>
    <w:rsid w:val="003A4C25"/>
    <w:rsid w:val="003B63E2"/>
    <w:rsid w:val="003D682F"/>
    <w:rsid w:val="003E7E20"/>
    <w:rsid w:val="004339C7"/>
    <w:rsid w:val="00486B6F"/>
    <w:rsid w:val="00490E85"/>
    <w:rsid w:val="004B69E9"/>
    <w:rsid w:val="00511586"/>
    <w:rsid w:val="005C1C37"/>
    <w:rsid w:val="005E5769"/>
    <w:rsid w:val="005E5AFC"/>
    <w:rsid w:val="005E6722"/>
    <w:rsid w:val="00614601"/>
    <w:rsid w:val="00632BCC"/>
    <w:rsid w:val="006E171B"/>
    <w:rsid w:val="00702125"/>
    <w:rsid w:val="00704A0D"/>
    <w:rsid w:val="007650A4"/>
    <w:rsid w:val="007676D5"/>
    <w:rsid w:val="007B0700"/>
    <w:rsid w:val="007D01E7"/>
    <w:rsid w:val="007D1D43"/>
    <w:rsid w:val="007E410F"/>
    <w:rsid w:val="008218F8"/>
    <w:rsid w:val="0086569D"/>
    <w:rsid w:val="00873D1D"/>
    <w:rsid w:val="0088636B"/>
    <w:rsid w:val="0089582C"/>
    <w:rsid w:val="008A3362"/>
    <w:rsid w:val="008E0C4C"/>
    <w:rsid w:val="008E4C9F"/>
    <w:rsid w:val="00902A89"/>
    <w:rsid w:val="00906709"/>
    <w:rsid w:val="00932027"/>
    <w:rsid w:val="009329B9"/>
    <w:rsid w:val="009944CA"/>
    <w:rsid w:val="009A06ED"/>
    <w:rsid w:val="009C3F85"/>
    <w:rsid w:val="009C5874"/>
    <w:rsid w:val="009D5D36"/>
    <w:rsid w:val="009E1445"/>
    <w:rsid w:val="00A2178A"/>
    <w:rsid w:val="00A4655C"/>
    <w:rsid w:val="00A615D1"/>
    <w:rsid w:val="00A65280"/>
    <w:rsid w:val="00A654F8"/>
    <w:rsid w:val="00AA4AA1"/>
    <w:rsid w:val="00AA57A7"/>
    <w:rsid w:val="00AD53BC"/>
    <w:rsid w:val="00AD6440"/>
    <w:rsid w:val="00AF164A"/>
    <w:rsid w:val="00AF727E"/>
    <w:rsid w:val="00B1795B"/>
    <w:rsid w:val="00B64D92"/>
    <w:rsid w:val="00BD5226"/>
    <w:rsid w:val="00BE1938"/>
    <w:rsid w:val="00BF6946"/>
    <w:rsid w:val="00C00211"/>
    <w:rsid w:val="00C218FF"/>
    <w:rsid w:val="00C8184A"/>
    <w:rsid w:val="00CA6B70"/>
    <w:rsid w:val="00CE021D"/>
    <w:rsid w:val="00D20A18"/>
    <w:rsid w:val="00D32338"/>
    <w:rsid w:val="00D935A2"/>
    <w:rsid w:val="00E12B28"/>
    <w:rsid w:val="00E23D5F"/>
    <w:rsid w:val="00E67D08"/>
    <w:rsid w:val="00E9270C"/>
    <w:rsid w:val="00EC0F13"/>
    <w:rsid w:val="00EF4265"/>
    <w:rsid w:val="00EF7ED2"/>
    <w:rsid w:val="00F06341"/>
    <w:rsid w:val="00F37CE9"/>
    <w:rsid w:val="00F60B59"/>
    <w:rsid w:val="00F67AEA"/>
    <w:rsid w:val="00F700DB"/>
    <w:rsid w:val="00F8677D"/>
    <w:rsid w:val="00FC763A"/>
    <w:rsid w:val="00FE785B"/>
    <w:rsid w:val="03FE6823"/>
    <w:rsid w:val="194A38D9"/>
    <w:rsid w:val="1D086C0E"/>
    <w:rsid w:val="286B19AB"/>
    <w:rsid w:val="2D682673"/>
    <w:rsid w:val="394D1368"/>
    <w:rsid w:val="4128698F"/>
    <w:rsid w:val="4DB96875"/>
    <w:rsid w:val="50544A40"/>
    <w:rsid w:val="52A577A4"/>
    <w:rsid w:val="5F922AF6"/>
    <w:rsid w:val="5FC559AE"/>
    <w:rsid w:val="67F67374"/>
    <w:rsid w:val="71C07997"/>
    <w:rsid w:val="72C20833"/>
    <w:rsid w:val="76F423F9"/>
    <w:rsid w:val="7CE52004"/>
    <w:rsid w:val="7F97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1455</Words>
  <Characters>1543</Characters>
  <Lines>20</Lines>
  <Paragraphs>5</Paragraphs>
  <TotalTime>67</TotalTime>
  <ScaleCrop>false</ScaleCrop>
  <LinksUpToDate>false</LinksUpToDate>
  <CharactersWithSpaces>2503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2025-04-24T03:15:00Z</dcterms:created>
  <dc:creator>方向红</dc:creator>
  <cp:lastModifiedBy>春天</cp:lastModifiedBy>
  <cp:lastPrinted>2023-06-02T09:33:00Z</cp:lastPrinted>
  <dcterms:modified xsi:type="dcterms:W3CDTF">2025-05-16T09:17:46Z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83474E83B94346F6937C8D425B7817D0_13</vt:lpwstr>
  </property>
  <property fmtid="{D5CDD505-2E9C-101B-9397-08002B2CF9AE}" pid="4" name="KSOTemplateDocerSaveRecord">
    <vt:lpwstr>eyJoZGlkIjoiYTFlNmI4ZGUwMjllZTI3Y2IzNjFiYWFiNTM0ZDE5MTIiLCJ1c2VySWQiOiI0MDIzNTAxMjAifQ==</vt:lpwstr>
  </property>
</Properties>
</file>